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1"/>
        <w:ind w:left="7029" w:right="144" w:firstLine="785"/>
        <w:jc w:val="right"/>
      </w:pPr>
      <w:r>
        <w:rPr/>
        <w:t>Приложение № 6</w:t>
      </w:r>
      <w:r>
        <w:rPr>
          <w:spacing w:val="-47"/>
        </w:rPr>
        <w:t> </w:t>
      </w:r>
      <w:r>
        <w:rPr/>
        <w:t>к</w:t>
      </w:r>
      <w:r>
        <w:rPr>
          <w:spacing w:val="-9"/>
        </w:rPr>
        <w:t> </w:t>
      </w:r>
      <w:r>
        <w:rPr/>
        <w:t>Правилам</w:t>
      </w:r>
      <w:r>
        <w:rPr>
          <w:spacing w:val="-8"/>
        </w:rPr>
        <w:t> </w:t>
      </w:r>
      <w:r>
        <w:rPr/>
        <w:t>подключения</w:t>
      </w:r>
    </w:p>
    <w:p>
      <w:pPr>
        <w:pStyle w:val="BodyText"/>
        <w:spacing w:before="1"/>
        <w:ind w:left="6187" w:right="144" w:hanging="51"/>
        <w:jc w:val="right"/>
      </w:pPr>
      <w:r>
        <w:rPr/>
        <w:t>(технологического присоединения)</w:t>
      </w:r>
      <w:r>
        <w:rPr>
          <w:spacing w:val="-47"/>
        </w:rPr>
        <w:t> </w:t>
      </w:r>
      <w:r>
        <w:rPr/>
        <w:t>газоиспользующего оборудования</w:t>
      </w:r>
      <w:r>
        <w:rPr>
          <w:spacing w:val="-47"/>
        </w:rPr>
        <w:t> </w:t>
      </w:r>
      <w:r>
        <w:rPr/>
        <w:t>и объектов капитального</w:t>
      </w:r>
    </w:p>
    <w:p>
      <w:pPr>
        <w:pStyle w:val="BodyText"/>
        <w:spacing w:before="1"/>
        <w:ind w:left="7620" w:right="143" w:hanging="233"/>
        <w:jc w:val="right"/>
      </w:pPr>
      <w:r>
        <w:rPr/>
        <w:t>строительства к сетям</w:t>
      </w:r>
      <w:r>
        <w:rPr>
          <w:spacing w:val="-47"/>
        </w:rPr>
        <w:t> </w:t>
      </w:r>
      <w:r>
        <w:rPr/>
        <w:t>газораспределения</w:t>
      </w:r>
    </w:p>
    <w:p>
      <w:pPr>
        <w:pStyle w:val="BodyText"/>
        <w:ind w:left="5819" w:right="144" w:firstLine="787"/>
        <w:jc w:val="right"/>
      </w:pPr>
      <w:r>
        <w:rPr/>
        <w:t>(утверждены постановлением</w:t>
      </w:r>
      <w:r>
        <w:rPr>
          <w:spacing w:val="-47"/>
        </w:rPr>
        <w:t> </w:t>
      </w:r>
      <w:r>
        <w:rPr/>
        <w:t>Правительства Российской Федерации</w:t>
      </w:r>
      <w:r>
        <w:rPr>
          <w:spacing w:val="-47"/>
        </w:rPr>
        <w:t> </w:t>
      </w:r>
      <w:r>
        <w:rPr/>
        <w:t>от</w:t>
      </w:r>
      <w:r>
        <w:rPr>
          <w:spacing w:val="-3"/>
        </w:rPr>
        <w:t> </w:t>
      </w:r>
      <w:r>
        <w:rPr/>
        <w:t>13 сентября</w:t>
      </w:r>
      <w:r>
        <w:rPr>
          <w:spacing w:val="-2"/>
        </w:rPr>
        <w:t> </w:t>
      </w:r>
      <w:r>
        <w:rPr/>
        <w:t>2021</w:t>
      </w:r>
      <w:r>
        <w:rPr>
          <w:spacing w:val="-2"/>
        </w:rPr>
        <w:t> </w:t>
      </w:r>
      <w:r>
        <w:rPr/>
        <w:t>г.</w:t>
      </w:r>
      <w:r>
        <w:rPr>
          <w:spacing w:val="-1"/>
        </w:rPr>
        <w:t> </w:t>
      </w:r>
      <w:r>
        <w:rPr/>
        <w:t>№ 1547)</w:t>
      </w: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373" w:right="2417"/>
        <w:jc w:val="center"/>
      </w:pPr>
      <w:r>
        <w:rPr/>
        <w:t>ТИПОВАЯ</w:t>
      </w:r>
      <w:r>
        <w:rPr>
          <w:spacing w:val="-3"/>
        </w:rPr>
        <w:t> </w:t>
      </w:r>
      <w:r>
        <w:rPr/>
        <w:t>ФОРМА</w:t>
      </w:r>
      <w:r>
        <w:rPr>
          <w:spacing w:val="-3"/>
        </w:rPr>
        <w:t> </w:t>
      </w:r>
      <w:r>
        <w:rPr/>
        <w:t>ДОГОВОРА</w:t>
      </w:r>
    </w:p>
    <w:p>
      <w:pPr>
        <w:pStyle w:val="BodyText"/>
        <w:ind w:left="1146" w:right="1189"/>
        <w:jc w:val="center"/>
      </w:pPr>
      <w:r>
        <w:rPr/>
        <w:t>О ПОДКЛЮЧЕНИИ (ТЕХНОЛОГИЧЕСКОМ ПРИСОЕДИНЕНИИ) СУЩЕСТВУЮЩЕЙ</w:t>
      </w:r>
      <w:r>
        <w:rPr>
          <w:spacing w:val="-47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</w:t>
      </w:r>
      <w:r>
        <w:rPr>
          <w:spacing w:val="-3"/>
        </w:rPr>
        <w:t> </w:t>
      </w:r>
      <w:r>
        <w:rPr/>
        <w:t>ПРОЕКТИРУЕМОЙ</w:t>
      </w:r>
      <w:r>
        <w:rPr>
          <w:spacing w:val="-1"/>
        </w:rPr>
        <w:t> </w:t>
      </w:r>
      <w:r>
        <w:rPr/>
        <w:t>СЕТИ</w:t>
      </w:r>
      <w:r>
        <w:rPr>
          <w:spacing w:val="-3"/>
        </w:rPr>
        <w:t> </w:t>
      </w:r>
      <w:r>
        <w:rPr/>
        <w:t>ГАЗОРАСПРЕДЕЛЕНИЯ</w:t>
      </w:r>
    </w:p>
    <w:p>
      <w:pPr>
        <w:pStyle w:val="BodyText"/>
        <w:spacing w:before="1"/>
        <w:ind w:left="2373" w:right="2417"/>
        <w:jc w:val="center"/>
      </w:pPr>
      <w:r>
        <w:rPr/>
        <w:t>К</w:t>
      </w:r>
      <w:r>
        <w:rPr>
          <w:spacing w:val="-4"/>
        </w:rPr>
        <w:t> </w:t>
      </w:r>
      <w:r>
        <w:rPr/>
        <w:t>СЕТЯМ</w:t>
      </w:r>
      <w:r>
        <w:rPr>
          <w:spacing w:val="-6"/>
        </w:rPr>
        <w:t> </w:t>
      </w:r>
      <w:r>
        <w:rPr/>
        <w:t>ГАЗОРАСПРЕДЕЛЕНИЯ</w:t>
      </w:r>
    </w:p>
    <w:p>
      <w:pPr>
        <w:pStyle w:val="BodyText"/>
        <w:spacing w:before="1"/>
      </w:pPr>
    </w:p>
    <w:p>
      <w:pPr>
        <w:pStyle w:val="BodyText"/>
        <w:ind w:left="1146" w:right="1189"/>
        <w:jc w:val="center"/>
      </w:pPr>
      <w:r>
        <w:rPr/>
        <w:t>ДОГОВОР</w:t>
      </w:r>
    </w:p>
    <w:p>
      <w:pPr>
        <w:pStyle w:val="BodyText"/>
        <w:ind w:left="1650" w:right="1698"/>
        <w:jc w:val="center"/>
      </w:pPr>
      <w:r>
        <w:rPr/>
        <w:t>о подключении (технологическом присоединении) существующей</w:t>
      </w:r>
      <w:r>
        <w:rPr>
          <w:spacing w:val="-47"/>
        </w:rPr>
        <w:t> </w:t>
      </w:r>
      <w:r>
        <w:rPr/>
        <w:t>и (или)</w:t>
      </w:r>
      <w:r>
        <w:rPr>
          <w:spacing w:val="-3"/>
        </w:rPr>
        <w:t> </w:t>
      </w:r>
      <w:r>
        <w:rPr/>
        <w:t>проектируемой</w:t>
      </w:r>
      <w:r>
        <w:rPr>
          <w:spacing w:val="1"/>
        </w:rPr>
        <w:t> </w:t>
      </w:r>
      <w:r>
        <w:rPr/>
        <w:t>сети</w:t>
      </w:r>
      <w:r>
        <w:rPr>
          <w:spacing w:val="-1"/>
        </w:rPr>
        <w:t> </w:t>
      </w:r>
      <w:r>
        <w:rPr/>
        <w:t>газораспределения</w:t>
      </w:r>
    </w:p>
    <w:p>
      <w:pPr>
        <w:pStyle w:val="BodyText"/>
        <w:spacing w:line="267" w:lineRule="exact"/>
        <w:ind w:left="2373" w:right="2417"/>
        <w:jc w:val="center"/>
      </w:pPr>
      <w:r>
        <w:rPr/>
        <w:t>к</w:t>
      </w:r>
      <w:r>
        <w:rPr>
          <w:spacing w:val="-1"/>
        </w:rPr>
        <w:t> </w:t>
      </w:r>
      <w:r>
        <w:rPr/>
        <w:t>сетям</w:t>
      </w:r>
      <w:r>
        <w:rPr>
          <w:spacing w:val="-4"/>
        </w:rPr>
        <w:t> </w:t>
      </w:r>
      <w:r>
        <w:rPr/>
        <w:t>газораспределения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6"/>
        <w:gridCol w:w="4121"/>
      </w:tblGrid>
      <w:tr>
        <w:trPr>
          <w:trHeight w:val="489" w:hRule="atLeast"/>
        </w:trPr>
        <w:tc>
          <w:tcPr>
            <w:tcW w:w="4646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sz w:val="2"/>
              </w:rPr>
              <w:pict>
                <v:group style="width:186.25pt;height:.75pt;mso-position-horizontal-relative:char;mso-position-vertical-relative:line" coordorigin="0,0" coordsize="3725,15">
                  <v:line style="position:absolute" from="0,7" to="3724,7" stroked="true" strokeweight=".717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45" w:lineRule="exact" w:before="15"/>
              <w:ind w:left="670"/>
              <w:rPr>
                <w:sz w:val="22"/>
              </w:rPr>
            </w:pPr>
            <w:r>
              <w:rPr>
                <w:sz w:val="22"/>
              </w:rPr>
              <w:t>(место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заключения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договора)</w:t>
            </w:r>
          </w:p>
        </w:tc>
        <w:tc>
          <w:tcPr>
            <w:tcW w:w="4121" w:type="dxa"/>
          </w:tcPr>
          <w:p>
            <w:pPr>
              <w:pStyle w:val="TableParagraph"/>
              <w:tabs>
                <w:tab w:pos="3097" w:val="left" w:leader="none"/>
                <w:tab w:pos="3589" w:val="left" w:leader="none"/>
              </w:tabs>
              <w:spacing w:line="225" w:lineRule="exact"/>
              <w:ind w:left="522"/>
              <w:jc w:val="center"/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sz w:val="22"/>
                <w:u w:val="single"/>
              </w:rPr>
              <w:t>   </w:t>
            </w:r>
            <w:r>
              <w:rPr>
                <w:spacing w:val="21"/>
                <w:sz w:val="22"/>
                <w:u w:val="single"/>
              </w:rPr>
              <w:t> </w:t>
            </w:r>
            <w:r>
              <w:rPr>
                <w:sz w:val="22"/>
              </w:rPr>
              <w:t>"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  <w:r>
              <w:rPr>
                <w:sz w:val="22"/>
              </w:rPr>
              <w:t>20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  <w:r>
              <w:rPr>
                <w:sz w:val="22"/>
              </w:rPr>
              <w:t>г.</w:t>
            </w:r>
          </w:p>
          <w:p>
            <w:pPr>
              <w:pStyle w:val="TableParagraph"/>
              <w:spacing w:line="245" w:lineRule="exact"/>
              <w:ind w:left="519"/>
              <w:jc w:val="center"/>
              <w:rPr>
                <w:sz w:val="22"/>
              </w:rPr>
            </w:pPr>
            <w:r>
              <w:rPr>
                <w:sz w:val="22"/>
              </w:rPr>
              <w:t>(дата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заключения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договора)</w:t>
            </w:r>
          </w:p>
        </w:tc>
      </w:tr>
    </w:tbl>
    <w:p>
      <w:pPr>
        <w:pStyle w:val="BodyText"/>
        <w:rPr>
          <w:sz w:val="23"/>
        </w:rPr>
      </w:pPr>
    </w:p>
    <w:p>
      <w:pPr>
        <w:tabs>
          <w:tab w:pos="8981" w:val="left" w:leader="none"/>
        </w:tabs>
        <w:spacing w:before="100"/>
        <w:ind w:left="1302" w:right="502" w:hanging="120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  <w:tab/>
      </w:r>
      <w:r>
        <w:rPr>
          <w:rFonts w:ascii="Courier New" w:hAnsi="Courier New"/>
          <w:spacing w:val="-1"/>
          <w:sz w:val="20"/>
        </w:rPr>
        <w:t>,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(полное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газораспределительной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организации)</w:t>
      </w:r>
    </w:p>
    <w:p>
      <w:pPr>
        <w:tabs>
          <w:tab w:pos="8981" w:val="left" w:leader="none"/>
        </w:tabs>
        <w:spacing w:line="226" w:lineRule="exact" w:before="0"/>
        <w:ind w:left="10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именуемое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дальнейшем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исполнителем,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лице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ourier New" w:hAnsi="Courier New"/>
          <w:sz w:val="20"/>
        </w:rPr>
        <w:t>,</w:t>
      </w:r>
    </w:p>
    <w:p>
      <w:pPr>
        <w:spacing w:before="0"/>
        <w:ind w:left="6583" w:right="846" w:hanging="84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(должность, фамилия, имя,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отчество)</w:t>
      </w:r>
    </w:p>
    <w:p>
      <w:pPr>
        <w:tabs>
          <w:tab w:pos="8981" w:val="left" w:leader="none"/>
        </w:tabs>
        <w:spacing w:line="226" w:lineRule="exact" w:before="0"/>
        <w:ind w:left="10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действующего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основании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ourier New" w:hAnsi="Courier New"/>
          <w:sz w:val="20"/>
        </w:rPr>
        <w:t>,</w:t>
      </w:r>
    </w:p>
    <w:p>
      <w:pPr>
        <w:spacing w:line="226" w:lineRule="exact" w:before="0"/>
        <w:ind w:left="382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реквизиты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документов)</w:t>
      </w:r>
    </w:p>
    <w:p>
      <w:pPr>
        <w:tabs>
          <w:tab w:pos="9044" w:val="left" w:leader="none"/>
        </w:tabs>
        <w:spacing w:line="226" w:lineRule="exact" w:before="2"/>
        <w:ind w:left="0" w:right="355" w:firstLine="0"/>
        <w:jc w:val="center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одной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стороны,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и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tabs>
          <w:tab w:pos="8981" w:val="left" w:leader="none"/>
        </w:tabs>
        <w:spacing w:before="0"/>
        <w:ind w:left="102" w:right="502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pacing w:val="-1"/>
          <w:sz w:val="20"/>
        </w:rPr>
        <w:t>,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(полное наименование юридического лица, номер записи в Едином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государственном реестре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юридических лиц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указанием фамилии,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имени,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отчества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лица,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действующего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от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имени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этого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юридического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лица,</w:t>
      </w:r>
    </w:p>
    <w:p>
      <w:pPr>
        <w:spacing w:before="0"/>
        <w:ind w:left="218" w:right="619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 и реквизиты документа, на основании которого он действует,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либо фамилия, имя, отчество индивидуального предпринимателя, номер записи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Едином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государственном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реестре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индивидуальных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предпринимателей)</w:t>
      </w:r>
    </w:p>
    <w:p>
      <w:pPr>
        <w:spacing w:before="0"/>
        <w:ind w:left="102" w:right="503" w:firstLine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именуемый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дальнейшем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заявителем,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другой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стороны, вместе именуемые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сторонами,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заключили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настоящий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договор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нижеследующем:</w:t>
      </w:r>
    </w:p>
    <w:p>
      <w:pPr>
        <w:pStyle w:val="BodyText"/>
        <w:spacing w:before="1"/>
        <w:rPr>
          <w:rFonts w:ascii="Courier New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983" w:val="left" w:leader="none"/>
        </w:tabs>
        <w:spacing w:line="240" w:lineRule="auto" w:before="0" w:after="0"/>
        <w:ind w:left="3983" w:right="0" w:hanging="161"/>
        <w:jc w:val="left"/>
        <w:rPr>
          <w:sz w:val="22"/>
        </w:rPr>
      </w:pPr>
      <w:r>
        <w:rPr>
          <w:sz w:val="22"/>
        </w:rPr>
        <w:t>Предмет</w:t>
      </w:r>
      <w:r>
        <w:rPr>
          <w:spacing w:val="1"/>
          <w:sz w:val="22"/>
        </w:rPr>
        <w:t> </w:t>
      </w:r>
      <w:r>
        <w:rPr>
          <w:sz w:val="22"/>
        </w:rPr>
        <w:t>договора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942" w:val="left" w:leader="none"/>
          <w:tab w:pos="2861" w:val="left" w:leader="none"/>
          <w:tab w:pos="5622" w:val="left" w:leader="none"/>
          <w:tab w:pos="7062" w:val="left" w:leader="none"/>
        </w:tabs>
        <w:spacing w:line="240" w:lineRule="auto" w:before="0" w:after="0"/>
        <w:ind w:left="102" w:right="501" w:firstLine="479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 настоящему договору исполнитель обязуется осуществить подключение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(технологическое</w:t>
        <w:tab/>
        <w:t>присоединение)</w:t>
        <w:tab/>
        <w:t>сети</w:t>
        <w:tab/>
        <w:t>газораспределения</w:t>
      </w:r>
    </w:p>
    <w:p>
      <w:pPr>
        <w:tabs>
          <w:tab w:pos="8981" w:val="left" w:leader="none"/>
        </w:tabs>
        <w:spacing w:before="1"/>
        <w:ind w:left="581" w:right="502" w:hanging="48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  <w:tab/>
      </w:r>
      <w:r>
        <w:rPr>
          <w:rFonts w:ascii="Courier New" w:hAnsi="Courier New"/>
          <w:spacing w:val="-1"/>
          <w:sz w:val="20"/>
        </w:rPr>
        <w:t>,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(наименование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сети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газораспределения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программе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газификации;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сети</w:t>
      </w:r>
    </w:p>
    <w:p>
      <w:pPr>
        <w:tabs>
          <w:tab w:pos="9146" w:val="left" w:leader="none"/>
        </w:tabs>
        <w:spacing w:before="1"/>
        <w:ind w:left="102" w:right="457" w:firstLine="719"/>
        <w:jc w:val="left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газораспределения, подлежащей реконструкции, - указать нужное)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расположенной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адресу: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tabs>
          <w:tab w:pos="8981" w:val="left" w:leader="none"/>
        </w:tabs>
        <w:spacing w:before="0"/>
        <w:ind w:left="222" w:right="502" w:hanging="12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  <w:tab/>
      </w:r>
      <w:r>
        <w:rPr>
          <w:rFonts w:ascii="Courier New" w:hAnsi="Courier New"/>
          <w:spacing w:val="-1"/>
          <w:sz w:val="20"/>
        </w:rPr>
        <w:t>,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(место нахождения сети газораспределения по программе газификации; место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нахождения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существующей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сети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газораспределения,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подлежащей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реконструкции,</w:t>
      </w:r>
    </w:p>
    <w:p>
      <w:pPr>
        <w:spacing w:line="226" w:lineRule="exact" w:before="0"/>
        <w:ind w:left="358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-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указать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нужное)</w:t>
      </w:r>
    </w:p>
    <w:p>
      <w:pPr>
        <w:spacing w:before="0"/>
        <w:ind w:left="102" w:right="502" w:firstLine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(далее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-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объект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капитального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строительства)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сети газораспределения,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принадлежащей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исполнителю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праве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собственности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или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на ином законном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основании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(далее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-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сеть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газораспределения),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учетом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максимальной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нагрузки,</w:t>
      </w:r>
    </w:p>
    <w:p>
      <w:pPr>
        <w:spacing w:after="0"/>
        <w:jc w:val="both"/>
        <w:rPr>
          <w:rFonts w:ascii="Courier New" w:hAnsi="Courier New"/>
          <w:sz w:val="20"/>
        </w:rPr>
        <w:sectPr>
          <w:type w:val="continuous"/>
          <w:pgSz w:w="11910" w:h="16840"/>
          <w:pgMar w:top="1080" w:bottom="280" w:left="1600" w:right="700"/>
        </w:sectPr>
      </w:pPr>
    </w:p>
    <w:p>
      <w:pPr>
        <w:spacing w:before="78"/>
        <w:ind w:left="102" w:right="501" w:firstLine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указанной в технических условиях, заявитель обязуется обеспечить готовность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объекта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капитального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строительства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подключению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(технологическому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присоединению)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оплатить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услуги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подключению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(технологическому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присоединению).</w:t>
      </w:r>
    </w:p>
    <w:p>
      <w:pPr>
        <w:pStyle w:val="ListParagraph"/>
        <w:numPr>
          <w:ilvl w:val="0"/>
          <w:numId w:val="2"/>
        </w:numPr>
        <w:tabs>
          <w:tab w:pos="877" w:val="left" w:leader="none"/>
        </w:tabs>
        <w:spacing w:line="240" w:lineRule="auto" w:before="0" w:after="0"/>
        <w:ind w:left="102" w:right="146" w:firstLine="539"/>
        <w:jc w:val="both"/>
        <w:rPr>
          <w:sz w:val="22"/>
        </w:rPr>
      </w:pPr>
      <w:r>
        <w:rPr>
          <w:sz w:val="22"/>
        </w:rPr>
        <w:t>Подключение осуществляется в соответствии с техническими условиями на подключение</w:t>
      </w:r>
      <w:r>
        <w:rPr>
          <w:spacing w:val="1"/>
          <w:sz w:val="22"/>
        </w:rPr>
        <w:t> </w:t>
      </w:r>
      <w:r>
        <w:rPr>
          <w:sz w:val="22"/>
        </w:rPr>
        <w:t>(технологическое</w:t>
      </w:r>
      <w:r>
        <w:rPr>
          <w:spacing w:val="1"/>
          <w:sz w:val="22"/>
        </w:rPr>
        <w:t> </w:t>
      </w:r>
      <w:r>
        <w:rPr>
          <w:sz w:val="22"/>
        </w:rPr>
        <w:t>присоединение)</w:t>
      </w:r>
      <w:r>
        <w:rPr>
          <w:spacing w:val="1"/>
          <w:sz w:val="22"/>
        </w:rPr>
        <w:t> </w:t>
      </w:r>
      <w:r>
        <w:rPr>
          <w:sz w:val="22"/>
        </w:rPr>
        <w:t>объектов</w:t>
      </w:r>
      <w:r>
        <w:rPr>
          <w:spacing w:val="1"/>
          <w:sz w:val="22"/>
        </w:rPr>
        <w:t> </w:t>
      </w:r>
      <w:r>
        <w:rPr>
          <w:sz w:val="22"/>
        </w:rPr>
        <w:t>капитального</w:t>
      </w:r>
      <w:r>
        <w:rPr>
          <w:spacing w:val="1"/>
          <w:sz w:val="22"/>
        </w:rPr>
        <w:t> </w:t>
      </w:r>
      <w:r>
        <w:rPr>
          <w:sz w:val="22"/>
        </w:rPr>
        <w:t>строительства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сетям</w:t>
      </w:r>
      <w:r>
        <w:rPr>
          <w:spacing w:val="1"/>
          <w:sz w:val="22"/>
        </w:rPr>
        <w:t> </w:t>
      </w:r>
      <w:r>
        <w:rPr>
          <w:sz w:val="22"/>
        </w:rPr>
        <w:t>газораспределения по форме согласно </w:t>
      </w:r>
      <w:hyperlink w:history="true" w:anchor="_bookmark3">
        <w:r>
          <w:rPr>
            <w:color w:val="0000FF"/>
            <w:sz w:val="22"/>
          </w:rPr>
          <w:t>приложению </w:t>
        </w:r>
      </w:hyperlink>
      <w:r>
        <w:rPr>
          <w:sz w:val="22"/>
        </w:rPr>
        <w:t>(далее - технические условия), являющимися</w:t>
      </w:r>
      <w:r>
        <w:rPr>
          <w:spacing w:val="1"/>
          <w:sz w:val="22"/>
        </w:rPr>
        <w:t> </w:t>
      </w:r>
      <w:r>
        <w:rPr>
          <w:sz w:val="22"/>
        </w:rPr>
        <w:t>неотъемлемой</w:t>
      </w:r>
      <w:r>
        <w:rPr>
          <w:spacing w:val="-3"/>
          <w:sz w:val="22"/>
        </w:rPr>
        <w:t> </w:t>
      </w:r>
      <w:r>
        <w:rPr>
          <w:sz w:val="22"/>
        </w:rPr>
        <w:t>частью</w:t>
      </w:r>
      <w:r>
        <w:rPr>
          <w:spacing w:val="-2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договора.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928" w:val="left" w:leader="none"/>
          <w:tab w:pos="4892" w:val="left" w:leader="none"/>
        </w:tabs>
        <w:spacing w:line="240" w:lineRule="auto" w:before="1" w:after="0"/>
        <w:ind w:left="102" w:right="146" w:firstLine="539"/>
        <w:jc w:val="both"/>
        <w:rPr>
          <w:sz w:val="22"/>
        </w:rPr>
      </w:pPr>
      <w:bookmarkStart w:name="_bookmark0" w:id="1"/>
      <w:bookmarkEnd w:id="1"/>
      <w:r>
        <w:rPr/>
      </w:r>
      <w:bookmarkStart w:name="_bookmark0" w:id="2"/>
      <w:bookmarkEnd w:id="2"/>
      <w:r>
        <w:rPr>
          <w:sz w:val="22"/>
        </w:rPr>
        <w:t>Ср</w:t>
      </w:r>
      <w:r>
        <w:rPr>
          <w:sz w:val="22"/>
        </w:rPr>
        <w:t>ок</w:t>
      </w:r>
      <w:r>
        <w:rPr>
          <w:spacing w:val="1"/>
          <w:sz w:val="22"/>
        </w:rPr>
        <w:t> </w:t>
      </w:r>
      <w:r>
        <w:rPr>
          <w:sz w:val="22"/>
        </w:rPr>
        <w:t>выполнения</w:t>
      </w:r>
      <w:r>
        <w:rPr>
          <w:spacing w:val="1"/>
          <w:sz w:val="22"/>
        </w:rPr>
        <w:t> </w:t>
      </w:r>
      <w:r>
        <w:rPr>
          <w:sz w:val="22"/>
        </w:rPr>
        <w:t>мероприятий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подключению</w:t>
      </w:r>
      <w:r>
        <w:rPr>
          <w:spacing w:val="1"/>
          <w:sz w:val="22"/>
        </w:rPr>
        <w:t> </w:t>
      </w:r>
      <w:r>
        <w:rPr>
          <w:sz w:val="22"/>
        </w:rPr>
        <w:t>(технологическому</w:t>
      </w:r>
      <w:r>
        <w:rPr>
          <w:spacing w:val="1"/>
          <w:sz w:val="22"/>
        </w:rPr>
        <w:t> </w:t>
      </w:r>
      <w:r>
        <w:rPr>
          <w:sz w:val="22"/>
        </w:rPr>
        <w:t>присоединению)</w:t>
      </w:r>
      <w:r>
        <w:rPr>
          <w:spacing w:val="1"/>
          <w:sz w:val="22"/>
        </w:rPr>
        <w:t> </w:t>
      </w:r>
      <w:r>
        <w:rPr>
          <w:sz w:val="22"/>
        </w:rPr>
        <w:t>объекта капитального строительства (далее - мероприятия по подключению (технологическому</w:t>
      </w:r>
      <w:r>
        <w:rPr>
          <w:spacing w:val="1"/>
          <w:sz w:val="22"/>
        </w:rPr>
        <w:t> </w:t>
      </w:r>
      <w:r>
        <w:rPr>
          <w:sz w:val="22"/>
        </w:rPr>
        <w:t>присоединению)</w:t>
      </w:r>
      <w:r>
        <w:rPr>
          <w:spacing w:val="-3"/>
          <w:sz w:val="22"/>
        </w:rPr>
        <w:t> </w:t>
      </w:r>
      <w:r>
        <w:rPr>
          <w:sz w:val="22"/>
        </w:rPr>
        <w:t>и пуску</w:t>
      </w:r>
      <w:r>
        <w:rPr>
          <w:spacing w:val="-3"/>
          <w:sz w:val="22"/>
        </w:rPr>
        <w:t> </w:t>
      </w:r>
      <w:r>
        <w:rPr>
          <w:sz w:val="22"/>
        </w:rPr>
        <w:t>газа составляет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со дня</w:t>
      </w:r>
      <w:r>
        <w:rPr>
          <w:spacing w:val="-3"/>
          <w:sz w:val="22"/>
        </w:rPr>
        <w:t> </w:t>
      </w:r>
      <w:r>
        <w:rPr>
          <w:sz w:val="22"/>
        </w:rPr>
        <w:t>заключения настоящего договора.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02" w:right="145" w:firstLine="539"/>
        <w:jc w:val="both"/>
      </w:pPr>
      <w:r>
        <w:rPr/>
        <w:t>Последний день срока, установленного в </w:t>
      </w:r>
      <w:hyperlink w:history="true" w:anchor="_bookmark0">
        <w:r>
          <w:rPr>
            <w:color w:val="0000FF"/>
          </w:rPr>
          <w:t>абзаце первом </w:t>
        </w:r>
      </w:hyperlink>
      <w:r>
        <w:rPr/>
        <w:t>настоящего пункта, считается днем</w:t>
      </w:r>
      <w:r>
        <w:rPr>
          <w:spacing w:val="1"/>
        </w:rPr>
        <w:t> </w:t>
      </w:r>
      <w:r>
        <w:rPr/>
        <w:t>подключения</w:t>
      </w:r>
      <w:r>
        <w:rPr>
          <w:spacing w:val="1"/>
        </w:rPr>
        <w:t> </w:t>
      </w:r>
      <w:r>
        <w:rPr/>
        <w:t>(технологического</w:t>
      </w:r>
      <w:r>
        <w:rPr>
          <w:spacing w:val="1"/>
        </w:rPr>
        <w:t> </w:t>
      </w:r>
      <w:r>
        <w:rPr/>
        <w:t>присоединения)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выпадает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выходной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праздничный</w:t>
      </w:r>
      <w:r>
        <w:rPr>
          <w:spacing w:val="1"/>
        </w:rPr>
        <w:t> </w:t>
      </w:r>
      <w:r>
        <w:rPr/>
        <w:t>день,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подключения</w:t>
      </w:r>
      <w:r>
        <w:rPr>
          <w:spacing w:val="1"/>
        </w:rPr>
        <w:t> </w:t>
      </w:r>
      <w:r>
        <w:rPr/>
        <w:t>(технологического</w:t>
      </w:r>
      <w:r>
        <w:rPr>
          <w:spacing w:val="-2"/>
        </w:rPr>
        <w:t> </w:t>
      </w:r>
      <w:r>
        <w:rPr/>
        <w:t>присоединения) считается</w:t>
      </w:r>
      <w:r>
        <w:rPr>
          <w:spacing w:val="-2"/>
        </w:rPr>
        <w:t> </w:t>
      </w:r>
      <w:r>
        <w:rPr/>
        <w:t>следующий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ним</w:t>
      </w:r>
      <w:r>
        <w:rPr>
          <w:spacing w:val="-2"/>
        </w:rPr>
        <w:t> </w:t>
      </w:r>
      <w:r>
        <w:rPr/>
        <w:t>рабочий</w:t>
      </w:r>
      <w:r>
        <w:rPr>
          <w:spacing w:val="-2"/>
        </w:rPr>
        <w:t> </w:t>
      </w:r>
      <w:r>
        <w:rPr/>
        <w:t>день.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552" w:val="left" w:leader="none"/>
        </w:tabs>
        <w:spacing w:line="240" w:lineRule="auto" w:before="0" w:after="0"/>
        <w:ind w:left="3551" w:right="0" w:hanging="217"/>
        <w:jc w:val="left"/>
        <w:rPr>
          <w:sz w:val="22"/>
        </w:rPr>
      </w:pPr>
      <w:r>
        <w:rPr>
          <w:sz w:val="22"/>
        </w:rPr>
        <w:t>Обязанности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права</w:t>
      </w:r>
      <w:r>
        <w:rPr>
          <w:spacing w:val="-3"/>
          <w:sz w:val="22"/>
        </w:rPr>
        <w:t> </w:t>
      </w:r>
      <w:r>
        <w:rPr>
          <w:sz w:val="22"/>
        </w:rPr>
        <w:t>сторон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860" w:right="0" w:hanging="220"/>
        <w:jc w:val="left"/>
        <w:rPr>
          <w:sz w:val="22"/>
        </w:rPr>
      </w:pPr>
      <w:r>
        <w:rPr>
          <w:sz w:val="22"/>
        </w:rPr>
        <w:t>Исполнитель</w:t>
      </w:r>
      <w:r>
        <w:rPr>
          <w:spacing w:val="-2"/>
          <w:sz w:val="22"/>
        </w:rPr>
        <w:t> </w:t>
      </w:r>
      <w:r>
        <w:rPr>
          <w:sz w:val="22"/>
        </w:rPr>
        <w:t>обязан: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641"/>
      </w:pPr>
      <w:r>
        <w:rPr/>
        <w:t>надлежащим</w:t>
      </w:r>
      <w:r>
        <w:rPr>
          <w:spacing w:val="-5"/>
        </w:rPr>
        <w:t> </w:t>
      </w:r>
      <w:r>
        <w:rPr/>
        <w:t>образом</w:t>
      </w:r>
      <w:r>
        <w:rPr>
          <w:spacing w:val="-4"/>
        </w:rPr>
        <w:t> </w:t>
      </w:r>
      <w:r>
        <w:rPr/>
        <w:t>исполнить</w:t>
      </w:r>
      <w:r>
        <w:rPr>
          <w:spacing w:val="-4"/>
        </w:rPr>
        <w:t> </w:t>
      </w:r>
      <w:r>
        <w:rPr/>
        <w:t>обязательства</w:t>
      </w:r>
      <w:r>
        <w:rPr>
          <w:spacing w:val="-5"/>
        </w:rPr>
        <w:t> </w:t>
      </w:r>
      <w:r>
        <w:rPr/>
        <w:t>по</w:t>
      </w:r>
      <w:r>
        <w:rPr>
          <w:spacing w:val="-2"/>
        </w:rPr>
        <w:t> </w:t>
      </w:r>
      <w:r>
        <w:rPr/>
        <w:t>настоящему</w:t>
      </w:r>
      <w:r>
        <w:rPr>
          <w:spacing w:val="-1"/>
        </w:rPr>
        <w:t> </w:t>
      </w:r>
      <w:r>
        <w:rPr/>
        <w:t>договору;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02" w:right="147" w:firstLine="539"/>
        <w:jc w:val="both"/>
      </w:pPr>
      <w:r>
        <w:rPr/>
        <w:t>уведомить</w:t>
      </w:r>
      <w:r>
        <w:rPr>
          <w:spacing w:val="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20</w:t>
      </w:r>
      <w:r>
        <w:rPr>
          <w:spacing w:val="-47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подключения</w:t>
      </w:r>
      <w:r>
        <w:rPr>
          <w:spacing w:val="1"/>
        </w:rPr>
        <w:t> </w:t>
      </w:r>
      <w:r>
        <w:rPr/>
        <w:t>(технологического</w:t>
      </w:r>
      <w:r>
        <w:rPr>
          <w:spacing w:val="1"/>
        </w:rPr>
        <w:t> </w:t>
      </w:r>
      <w:r>
        <w:rPr/>
        <w:t>присоединения),</w:t>
      </w:r>
      <w:r>
        <w:rPr>
          <w:spacing w:val="1"/>
        </w:rPr>
        <w:t> </w:t>
      </w:r>
      <w:r>
        <w:rPr/>
        <w:t>определенного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настоящем</w:t>
      </w:r>
      <w:r>
        <w:rPr>
          <w:spacing w:val="-1"/>
        </w:rPr>
        <w:t> </w:t>
      </w:r>
      <w:r>
        <w:rPr/>
        <w:t>договоре;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37" w:lineRule="auto"/>
        <w:ind w:left="102" w:right="146" w:firstLine="539"/>
        <w:jc w:val="both"/>
      </w:pPr>
      <w:r>
        <w:rPr>
          <w:spacing w:val="-1"/>
        </w:rPr>
        <w:t>проверить</w:t>
      </w:r>
      <w:r>
        <w:rPr>
          <w:spacing w:val="-11"/>
        </w:rPr>
        <w:t> </w:t>
      </w:r>
      <w:r>
        <w:rPr>
          <w:spacing w:val="-1"/>
        </w:rPr>
        <w:t>представленную</w:t>
      </w:r>
      <w:r>
        <w:rPr>
          <w:spacing w:val="-8"/>
        </w:rPr>
        <w:t> </w:t>
      </w:r>
      <w:r>
        <w:rPr/>
        <w:t>заявителем</w:t>
      </w:r>
      <w:r>
        <w:rPr>
          <w:spacing w:val="-11"/>
        </w:rPr>
        <w:t> </w:t>
      </w:r>
      <w:r>
        <w:rPr/>
        <w:t>проектную</w:t>
      </w:r>
      <w:r>
        <w:rPr>
          <w:spacing w:val="-11"/>
        </w:rPr>
        <w:t> </w:t>
      </w:r>
      <w:r>
        <w:rPr/>
        <w:t>документацию</w:t>
      </w:r>
      <w:r>
        <w:rPr>
          <w:spacing w:val="-12"/>
        </w:rPr>
        <w:t> </w:t>
      </w:r>
      <w:r>
        <w:rPr/>
        <w:t>сети</w:t>
      </w:r>
      <w:r>
        <w:rPr>
          <w:spacing w:val="-7"/>
        </w:rPr>
        <w:t> </w:t>
      </w:r>
      <w:r>
        <w:rPr/>
        <w:t>газораспределения</w:t>
      </w:r>
      <w:r>
        <w:rPr>
          <w:spacing w:val="-8"/>
        </w:rPr>
        <w:t> </w:t>
      </w:r>
      <w:r>
        <w:rPr/>
        <w:t>на</w:t>
      </w:r>
      <w:r>
        <w:rPr>
          <w:spacing w:val="-47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соответствия</w:t>
      </w:r>
      <w:r>
        <w:rPr>
          <w:spacing w:val="-1"/>
        </w:rPr>
        <w:t> </w:t>
      </w:r>
      <w:r>
        <w:rPr/>
        <w:t>техническим</w:t>
      </w:r>
      <w:r>
        <w:rPr>
          <w:spacing w:val="-2"/>
        </w:rPr>
        <w:t> </w:t>
      </w:r>
      <w:r>
        <w:rPr/>
        <w:t>условиям;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641"/>
      </w:pPr>
      <w:r>
        <w:rPr/>
        <w:t>осуществить</w:t>
      </w:r>
      <w:r>
        <w:rPr>
          <w:spacing w:val="-2"/>
        </w:rPr>
        <w:t> </w:t>
      </w:r>
      <w:r>
        <w:rPr/>
        <w:t>мониторинг</w:t>
      </w:r>
      <w:r>
        <w:rPr>
          <w:spacing w:val="-4"/>
        </w:rPr>
        <w:t> </w:t>
      </w:r>
      <w:r>
        <w:rPr/>
        <w:t>выполнения</w:t>
      </w:r>
      <w:r>
        <w:rPr>
          <w:spacing w:val="-2"/>
        </w:rPr>
        <w:t> </w:t>
      </w:r>
      <w:r>
        <w:rPr/>
        <w:t>заявителем</w:t>
      </w:r>
      <w:r>
        <w:rPr>
          <w:spacing w:val="-1"/>
        </w:rPr>
        <w:t> </w:t>
      </w:r>
      <w:r>
        <w:rPr/>
        <w:t>технических</w:t>
      </w:r>
      <w:r>
        <w:rPr>
          <w:spacing w:val="-4"/>
        </w:rPr>
        <w:t> </w:t>
      </w:r>
      <w:r>
        <w:rPr/>
        <w:t>условий;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641"/>
      </w:pPr>
      <w:r>
        <w:rPr/>
        <w:t>осуществить</w:t>
      </w:r>
      <w:r>
        <w:rPr>
          <w:spacing w:val="-3"/>
        </w:rPr>
        <w:t> </w:t>
      </w:r>
      <w:r>
        <w:rPr/>
        <w:t>фактическое</w:t>
      </w:r>
      <w:r>
        <w:rPr>
          <w:spacing w:val="-3"/>
        </w:rPr>
        <w:t> </w:t>
      </w:r>
      <w:r>
        <w:rPr/>
        <w:t>присоединение</w:t>
      </w:r>
      <w:r>
        <w:rPr>
          <w:spacing w:val="-4"/>
        </w:rPr>
        <w:t> </w:t>
      </w:r>
      <w:r>
        <w:rPr/>
        <w:t>объектов</w:t>
      </w:r>
      <w:r>
        <w:rPr>
          <w:spacing w:val="-7"/>
        </w:rPr>
        <w:t> </w:t>
      </w:r>
      <w:r>
        <w:rPr/>
        <w:t>капитального</w:t>
      </w:r>
      <w:r>
        <w:rPr>
          <w:spacing w:val="-1"/>
        </w:rPr>
        <w:t> </w:t>
      </w:r>
      <w:r>
        <w:rPr/>
        <w:t>строительства</w:t>
      </w:r>
      <w:r>
        <w:rPr>
          <w:spacing w:val="-2"/>
        </w:rPr>
        <w:t> </w:t>
      </w:r>
      <w:r>
        <w:rPr/>
        <w:t>заявителя;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02" w:right="149" w:firstLine="539"/>
        <w:jc w:val="both"/>
      </w:pPr>
      <w:r>
        <w:rPr/>
        <w:t>не осуществлять мероприятия по пуску газа до исполнения заявителем возложенных на него</w:t>
      </w:r>
      <w:r>
        <w:rPr>
          <w:spacing w:val="-47"/>
        </w:rPr>
        <w:t> </w:t>
      </w:r>
      <w:r>
        <w:rPr/>
        <w:t>обязательств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осуществлению подключения</w:t>
      </w:r>
      <w:r>
        <w:rPr>
          <w:spacing w:val="-1"/>
        </w:rPr>
        <w:t> </w:t>
      </w:r>
      <w:r>
        <w:rPr/>
        <w:t>(технологического</w:t>
      </w:r>
      <w:r>
        <w:rPr>
          <w:spacing w:val="-1"/>
        </w:rPr>
        <w:t> </w:t>
      </w:r>
      <w:r>
        <w:rPr/>
        <w:t>присоединения);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102" w:right="144" w:firstLine="539"/>
        <w:jc w:val="both"/>
      </w:pPr>
      <w:r>
        <w:rPr/>
        <w:t>нести</w:t>
      </w:r>
      <w:r>
        <w:rPr>
          <w:spacing w:val="1"/>
        </w:rPr>
        <w:t> </w:t>
      </w:r>
      <w:r>
        <w:rPr/>
        <w:t>эксплуатационную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актом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разграничении</w:t>
      </w:r>
      <w:r>
        <w:rPr>
          <w:spacing w:val="1"/>
        </w:rPr>
        <w:t> </w:t>
      </w:r>
      <w:r>
        <w:rPr/>
        <w:t>имущественной</w:t>
      </w:r>
      <w:r>
        <w:rPr>
          <w:spacing w:val="1"/>
        </w:rPr>
        <w:t> </w:t>
      </w:r>
      <w:r>
        <w:rPr/>
        <w:t>принадлежности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эксплуатационной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сторон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разграничении).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860" w:right="0" w:hanging="220"/>
        <w:jc w:val="left"/>
        <w:rPr>
          <w:sz w:val="22"/>
        </w:rPr>
      </w:pPr>
      <w:r>
        <w:rPr>
          <w:sz w:val="22"/>
        </w:rPr>
        <w:t>Исполнитель</w:t>
      </w:r>
      <w:r>
        <w:rPr>
          <w:spacing w:val="-2"/>
          <w:sz w:val="22"/>
        </w:rPr>
        <w:t> </w:t>
      </w:r>
      <w:r>
        <w:rPr>
          <w:sz w:val="22"/>
        </w:rPr>
        <w:t>вправе: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102" w:right="148" w:firstLine="539"/>
        <w:jc w:val="both"/>
      </w:pPr>
      <w:r>
        <w:rPr/>
        <w:t>по обращению заявителя, направленному не позднее 10 рабочих дней до дня подключения,</w:t>
      </w:r>
      <w:r>
        <w:rPr>
          <w:spacing w:val="1"/>
        </w:rPr>
        <w:t> </w:t>
      </w:r>
      <w:r>
        <w:rPr/>
        <w:t>определенного настоящим договором, продлить срок действия технических условий, но не более</w:t>
      </w:r>
      <w:r>
        <w:rPr>
          <w:spacing w:val="1"/>
        </w:rPr>
        <w:t> </w:t>
      </w:r>
      <w:r>
        <w:rPr/>
        <w:t>чем</w:t>
      </w:r>
      <w:r>
        <w:rPr>
          <w:spacing w:val="-1"/>
        </w:rPr>
        <w:t> </w:t>
      </w:r>
      <w:r>
        <w:rPr/>
        <w:t>на половину срока,</w:t>
      </w:r>
      <w:r>
        <w:rPr>
          <w:spacing w:val="-2"/>
        </w:rPr>
        <w:t> </w:t>
      </w:r>
      <w:r>
        <w:rPr/>
        <w:t>определенного</w:t>
      </w:r>
      <w:r>
        <w:rPr>
          <w:spacing w:val="1"/>
        </w:rPr>
        <w:t> </w:t>
      </w:r>
      <w:r>
        <w:rPr/>
        <w:t>настоящим</w:t>
      </w:r>
      <w:r>
        <w:rPr>
          <w:spacing w:val="-4"/>
        </w:rPr>
        <w:t> </w:t>
      </w:r>
      <w:r>
        <w:rPr/>
        <w:t>договором;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02" w:right="144" w:firstLine="539"/>
        <w:jc w:val="both"/>
      </w:pPr>
      <w:r>
        <w:rPr/>
        <w:t>при</w:t>
      </w:r>
      <w:r>
        <w:rPr>
          <w:spacing w:val="1"/>
        </w:rPr>
        <w:t> </w:t>
      </w:r>
      <w:r>
        <w:rPr/>
        <w:t>нарушении</w:t>
      </w:r>
      <w:r>
        <w:rPr>
          <w:spacing w:val="1"/>
        </w:rPr>
        <w:t> </w:t>
      </w:r>
      <w:r>
        <w:rPr/>
        <w:t>заявителем</w:t>
      </w:r>
      <w:r>
        <w:rPr>
          <w:spacing w:val="1"/>
        </w:rPr>
        <w:t> </w:t>
      </w:r>
      <w:r>
        <w:rPr/>
        <w:t>сроков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возложенных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>
          <w:spacing w:val="-1"/>
        </w:rPr>
        <w:t>осуществлению</w:t>
      </w:r>
      <w:r>
        <w:rPr>
          <w:spacing w:val="-10"/>
        </w:rPr>
        <w:t> </w:t>
      </w:r>
      <w:r>
        <w:rPr/>
        <w:t>присоединения</w:t>
      </w:r>
      <w:r>
        <w:rPr>
          <w:spacing w:val="-11"/>
        </w:rPr>
        <w:t> </w:t>
      </w:r>
      <w:r>
        <w:rPr/>
        <w:t>(технологического</w:t>
      </w:r>
      <w:r>
        <w:rPr>
          <w:spacing w:val="-11"/>
        </w:rPr>
        <w:t> </w:t>
      </w:r>
      <w:r>
        <w:rPr/>
        <w:t>присоединения)</w:t>
      </w:r>
      <w:r>
        <w:rPr>
          <w:spacing w:val="-12"/>
        </w:rPr>
        <w:t> </w:t>
      </w:r>
      <w:r>
        <w:rPr/>
        <w:t>требовать</w:t>
      </w:r>
      <w:r>
        <w:rPr>
          <w:spacing w:val="-10"/>
        </w:rPr>
        <w:t> </w:t>
      </w:r>
      <w:r>
        <w:rPr/>
        <w:t>неустойку</w:t>
      </w:r>
      <w:r>
        <w:rPr>
          <w:spacing w:val="-9"/>
        </w:rPr>
        <w:t> </w:t>
      </w:r>
      <w:r>
        <w:rPr/>
        <w:t>в</w:t>
      </w:r>
      <w:r>
        <w:rPr>
          <w:spacing w:val="-12"/>
        </w:rPr>
        <w:t> </w:t>
      </w:r>
      <w:r>
        <w:rPr/>
        <w:t>размере,</w:t>
      </w:r>
      <w:r>
        <w:rPr>
          <w:spacing w:val="-48"/>
        </w:rPr>
        <w:t> </w:t>
      </w:r>
      <w:r>
        <w:rPr/>
        <w:t>определенном</w:t>
      </w:r>
      <w:r>
        <w:rPr>
          <w:spacing w:val="-1"/>
        </w:rPr>
        <w:t> </w:t>
      </w:r>
      <w:r>
        <w:rPr/>
        <w:t>настоящим договором.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40" w:lineRule="auto" w:before="1" w:after="0"/>
        <w:ind w:left="860" w:right="0" w:hanging="220"/>
        <w:jc w:val="left"/>
        <w:rPr>
          <w:sz w:val="22"/>
        </w:rPr>
      </w:pPr>
      <w:r>
        <w:rPr>
          <w:sz w:val="22"/>
        </w:rPr>
        <w:t>Заявитель</w:t>
      </w:r>
      <w:r>
        <w:rPr>
          <w:spacing w:val="-3"/>
          <w:sz w:val="22"/>
        </w:rPr>
        <w:t> </w:t>
      </w:r>
      <w:r>
        <w:rPr>
          <w:sz w:val="22"/>
        </w:rPr>
        <w:t>обязан: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641"/>
      </w:pPr>
      <w:r>
        <w:rPr/>
        <w:t>надлежащим</w:t>
      </w:r>
      <w:r>
        <w:rPr>
          <w:spacing w:val="-5"/>
        </w:rPr>
        <w:t> </w:t>
      </w:r>
      <w:r>
        <w:rPr/>
        <w:t>образом</w:t>
      </w:r>
      <w:r>
        <w:rPr>
          <w:spacing w:val="-4"/>
        </w:rPr>
        <w:t> </w:t>
      </w:r>
      <w:r>
        <w:rPr/>
        <w:t>исполнить</w:t>
      </w:r>
      <w:r>
        <w:rPr>
          <w:spacing w:val="-4"/>
        </w:rPr>
        <w:t> </w:t>
      </w:r>
      <w:r>
        <w:rPr/>
        <w:t>обязательства</w:t>
      </w:r>
      <w:r>
        <w:rPr>
          <w:spacing w:val="-5"/>
        </w:rPr>
        <w:t> </w:t>
      </w:r>
      <w:r>
        <w:rPr/>
        <w:t>по</w:t>
      </w:r>
      <w:r>
        <w:rPr>
          <w:spacing w:val="-2"/>
        </w:rPr>
        <w:t> </w:t>
      </w:r>
      <w:r>
        <w:rPr/>
        <w:t>настоящему</w:t>
      </w:r>
      <w:r>
        <w:rPr>
          <w:spacing w:val="-1"/>
        </w:rPr>
        <w:t> </w:t>
      </w:r>
      <w:r>
        <w:rPr/>
        <w:t>договору;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641"/>
      </w:pPr>
      <w:r>
        <w:rPr/>
        <w:t>осуществить</w:t>
      </w:r>
      <w:r>
        <w:rPr>
          <w:spacing w:val="-3"/>
        </w:rPr>
        <w:t> </w:t>
      </w:r>
      <w:r>
        <w:rPr/>
        <w:t>мероприятия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обеспечению</w:t>
      </w:r>
      <w:r>
        <w:rPr>
          <w:spacing w:val="-2"/>
        </w:rPr>
        <w:t> </w:t>
      </w:r>
      <w:r>
        <w:rPr/>
        <w:t>готовности</w:t>
      </w:r>
      <w:r>
        <w:rPr>
          <w:spacing w:val="-2"/>
        </w:rPr>
        <w:t> </w:t>
      </w:r>
      <w:r>
        <w:rPr/>
        <w:t>объекта</w:t>
      </w:r>
      <w:r>
        <w:rPr>
          <w:spacing w:val="-2"/>
        </w:rPr>
        <w:t> </w:t>
      </w:r>
      <w:r>
        <w:rPr/>
        <w:t>капитального</w:t>
      </w:r>
      <w:r>
        <w:rPr>
          <w:spacing w:val="-1"/>
        </w:rPr>
        <w:t> </w:t>
      </w:r>
      <w:r>
        <w:rPr/>
        <w:t>строительства</w:t>
      </w:r>
      <w:r>
        <w:rPr>
          <w:spacing w:val="-3"/>
        </w:rPr>
        <w:t> </w:t>
      </w:r>
      <w:r>
        <w:rPr/>
        <w:t>к</w:t>
      </w:r>
    </w:p>
    <w:p>
      <w:pPr>
        <w:spacing w:after="0"/>
        <w:sectPr>
          <w:pgSz w:w="11910" w:h="16840"/>
          <w:pgMar w:top="1040" w:bottom="280" w:left="1600" w:right="700"/>
        </w:sectPr>
      </w:pPr>
    </w:p>
    <w:p>
      <w:pPr>
        <w:pStyle w:val="BodyText"/>
        <w:spacing w:before="31"/>
        <w:ind w:left="102"/>
      </w:pPr>
      <w:r>
        <w:rPr/>
        <w:t>подключению</w:t>
      </w:r>
      <w:r>
        <w:rPr>
          <w:spacing w:val="-4"/>
        </w:rPr>
        <w:t> </w:t>
      </w:r>
      <w:r>
        <w:rPr/>
        <w:t>(технологическому</w:t>
      </w:r>
      <w:r>
        <w:rPr>
          <w:spacing w:val="-6"/>
        </w:rPr>
        <w:t> </w:t>
      </w:r>
      <w:r>
        <w:rPr/>
        <w:t>присоединению);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02" w:right="148" w:firstLine="539"/>
        <w:jc w:val="both"/>
      </w:pPr>
      <w:r>
        <w:rPr/>
        <w:t>обеспечить разработку проектной документации сети газораспределения в соответствии с</w:t>
      </w:r>
      <w:r>
        <w:rPr>
          <w:spacing w:val="1"/>
        </w:rPr>
        <w:t> </w:t>
      </w:r>
      <w:r>
        <w:rPr/>
        <w:t>техническими условиями;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02" w:right="142" w:firstLine="539"/>
        <w:jc w:val="both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заявителем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представить</w:t>
      </w:r>
      <w:r>
        <w:rPr>
          <w:spacing w:val="1"/>
        </w:rPr>
        <w:t> </w:t>
      </w:r>
      <w:r>
        <w:rPr/>
        <w:t>исполнителю экземпляр проектной документации сети газораспределения, которая включает 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об инженерном оборудовании,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сетях газопотребления, перечень инженерно-</w:t>
      </w:r>
      <w:r>
        <w:rPr>
          <w:spacing w:val="1"/>
        </w:rPr>
        <w:t> </w:t>
      </w:r>
      <w:r>
        <w:rPr/>
        <w:t>технических мероприятий и содержание технологических решений (представляется в случае, если</w:t>
      </w:r>
      <w:r>
        <w:rPr>
          <w:spacing w:val="1"/>
        </w:rPr>
        <w:t> </w:t>
      </w:r>
      <w:r>
        <w:rPr/>
        <w:t>разработка</w:t>
      </w:r>
      <w:r>
        <w:rPr>
          <w:spacing w:val="-5"/>
        </w:rPr>
        <w:t> </w:t>
      </w:r>
      <w:r>
        <w:rPr/>
        <w:t>проектной</w:t>
      </w:r>
      <w:r>
        <w:rPr>
          <w:spacing w:val="-4"/>
        </w:rPr>
        <w:t> </w:t>
      </w:r>
      <w:r>
        <w:rPr/>
        <w:t>документации</w:t>
      </w:r>
      <w:r>
        <w:rPr>
          <w:spacing w:val="-3"/>
        </w:rPr>
        <w:t> </w:t>
      </w:r>
      <w:r>
        <w:rPr/>
        <w:t>предусмотрена</w:t>
      </w:r>
      <w:r>
        <w:rPr>
          <w:spacing w:val="-3"/>
        </w:rPr>
        <w:t> </w:t>
      </w:r>
      <w:r>
        <w:rPr/>
        <w:t>законодательством</w:t>
      </w:r>
      <w:r>
        <w:rPr>
          <w:spacing w:val="-6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Федерации);</w:t>
      </w:r>
    </w:p>
    <w:p>
      <w:pPr>
        <w:pStyle w:val="BodyText"/>
        <w:rPr>
          <w:sz w:val="18"/>
        </w:rPr>
      </w:pPr>
    </w:p>
    <w:p>
      <w:pPr>
        <w:pStyle w:val="BodyText"/>
        <w:ind w:left="102" w:right="147" w:firstLine="539"/>
        <w:jc w:val="both"/>
      </w:pPr>
      <w:r>
        <w:rPr/>
        <w:t>уведомить</w:t>
      </w:r>
      <w:r>
        <w:rPr>
          <w:spacing w:val="1"/>
        </w:rPr>
        <w:t> </w:t>
      </w:r>
      <w:r>
        <w:rPr/>
        <w:t>исполнителя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определенном</w:t>
      </w:r>
      <w:r>
        <w:rPr>
          <w:spacing w:val="1"/>
        </w:rPr>
        <w:t> </w:t>
      </w:r>
      <w:r>
        <w:rPr/>
        <w:t>настоящим</w:t>
      </w:r>
      <w:r>
        <w:rPr>
          <w:spacing w:val="-1"/>
        </w:rPr>
        <w:t> </w:t>
      </w:r>
      <w:r>
        <w:rPr/>
        <w:t>договором;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before="1"/>
        <w:ind w:left="102" w:right="150" w:firstLine="539"/>
        <w:jc w:val="both"/>
      </w:pPr>
      <w:r>
        <w:rPr/>
        <w:t>обеспечить исполнителю доступ к объектам капитального строительства для осуществления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заявителем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подключению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пуску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согласованные с</w:t>
      </w:r>
      <w:r>
        <w:rPr>
          <w:spacing w:val="-3"/>
        </w:rPr>
        <w:t> </w:t>
      </w:r>
      <w:r>
        <w:rPr/>
        <w:t>исполнителем сроки,</w:t>
      </w:r>
      <w:r>
        <w:rPr>
          <w:spacing w:val="-1"/>
        </w:rPr>
        <w:t> </w:t>
      </w:r>
      <w:r>
        <w:rPr/>
        <w:t>но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позднее</w:t>
      </w:r>
      <w:r>
        <w:rPr>
          <w:spacing w:val="38"/>
          <w:u w:val="single"/>
        </w:rPr>
        <w:t> </w:t>
      </w:r>
      <w:r>
        <w:rPr/>
        <w:t>дней</w:t>
      </w:r>
      <w:r>
        <w:rPr>
          <w:spacing w:val="-3"/>
        </w:rPr>
        <w:t> </w:t>
      </w:r>
      <w:r>
        <w:rPr/>
        <w:t>до дня подключения;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37" w:lineRule="auto"/>
        <w:ind w:left="102" w:right="149" w:firstLine="539"/>
        <w:jc w:val="both"/>
      </w:pPr>
      <w:r>
        <w:rPr/>
        <w:t>внести плату за подключение (технологическое присоединение) в размере и сроки, которые</w:t>
      </w:r>
      <w:r>
        <w:rPr>
          <w:spacing w:val="1"/>
        </w:rPr>
        <w:t> </w:t>
      </w:r>
      <w:r>
        <w:rPr/>
        <w:t>установлены</w:t>
      </w:r>
      <w:r>
        <w:rPr>
          <w:spacing w:val="-2"/>
        </w:rPr>
        <w:t> </w:t>
      </w:r>
      <w:r>
        <w:rPr/>
        <w:t>настоящим</w:t>
      </w:r>
      <w:r>
        <w:rPr>
          <w:spacing w:val="-2"/>
        </w:rPr>
        <w:t> </w:t>
      </w:r>
      <w:r>
        <w:rPr/>
        <w:t>договором;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1"/>
        <w:ind w:left="102" w:right="151" w:firstLine="539"/>
        <w:jc w:val="both"/>
      </w:pPr>
      <w:r>
        <w:rPr/>
        <w:t>нести</w:t>
      </w:r>
      <w:r>
        <w:rPr>
          <w:spacing w:val="1"/>
        </w:rPr>
        <w:t> </w:t>
      </w:r>
      <w:r>
        <w:rPr/>
        <w:t>балансовую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эксплуатационную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актом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разграничении.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860" w:right="0" w:hanging="220"/>
        <w:jc w:val="left"/>
        <w:rPr>
          <w:sz w:val="22"/>
        </w:rPr>
      </w:pPr>
      <w:r>
        <w:rPr>
          <w:sz w:val="22"/>
        </w:rPr>
        <w:t>Заявитель</w:t>
      </w:r>
      <w:r>
        <w:rPr>
          <w:spacing w:val="-3"/>
          <w:sz w:val="22"/>
        </w:rPr>
        <w:t> </w:t>
      </w:r>
      <w:r>
        <w:rPr>
          <w:sz w:val="22"/>
        </w:rPr>
        <w:t>вправе: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02" w:right="146" w:firstLine="539"/>
        <w:jc w:val="both"/>
      </w:pPr>
      <w:r>
        <w:rPr/>
        <w:t>получать от исполнителя информацию о ходе выполнения исполнителем мероприятий по</w:t>
      </w:r>
      <w:r>
        <w:rPr>
          <w:spacing w:val="1"/>
        </w:rPr>
        <w:t> </w:t>
      </w:r>
      <w:r>
        <w:rPr/>
        <w:t>подключению</w:t>
      </w:r>
      <w:r>
        <w:rPr>
          <w:spacing w:val="1"/>
        </w:rPr>
        <w:t> </w:t>
      </w:r>
      <w:r>
        <w:rPr/>
        <w:t>(технологическому</w:t>
      </w:r>
      <w:r>
        <w:rPr>
          <w:spacing w:val="1"/>
        </w:rPr>
        <w:t> </w:t>
      </w:r>
      <w:r>
        <w:rPr/>
        <w:t>присоединению)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получения</w:t>
      </w:r>
      <w:r>
        <w:rPr>
          <w:spacing w:val="-47"/>
        </w:rPr>
        <w:t> </w:t>
      </w:r>
      <w:r>
        <w:rPr/>
        <w:t>исполнителем</w:t>
      </w:r>
      <w:r>
        <w:rPr>
          <w:spacing w:val="-4"/>
        </w:rPr>
        <w:t> </w:t>
      </w:r>
      <w:r>
        <w:rPr/>
        <w:t>запроса</w:t>
      </w:r>
      <w:r>
        <w:rPr>
          <w:spacing w:val="-7"/>
        </w:rPr>
        <w:t> </w:t>
      </w:r>
      <w:r>
        <w:rPr/>
        <w:t>заявителя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письменной</w:t>
      </w:r>
      <w:r>
        <w:rPr>
          <w:spacing w:val="-3"/>
        </w:rPr>
        <w:t> </w:t>
      </w:r>
      <w:r>
        <w:rPr/>
        <w:t>форме.</w:t>
      </w:r>
      <w:r>
        <w:rPr>
          <w:spacing w:val="-5"/>
        </w:rPr>
        <w:t> </w:t>
      </w:r>
      <w:r>
        <w:rPr/>
        <w:t>Такая</w:t>
      </w:r>
      <w:r>
        <w:rPr>
          <w:spacing w:val="-6"/>
        </w:rPr>
        <w:t> </w:t>
      </w:r>
      <w:r>
        <w:rPr/>
        <w:t>информация</w:t>
      </w:r>
      <w:r>
        <w:rPr>
          <w:spacing w:val="-4"/>
        </w:rPr>
        <w:t> </w:t>
      </w:r>
      <w:r>
        <w:rPr/>
        <w:t>может</w:t>
      </w:r>
      <w:r>
        <w:rPr>
          <w:spacing w:val="-5"/>
        </w:rPr>
        <w:t> </w:t>
      </w:r>
      <w:r>
        <w:rPr/>
        <w:t>быть</w:t>
      </w:r>
      <w:r>
        <w:rPr>
          <w:spacing w:val="-7"/>
        </w:rPr>
        <w:t> </w:t>
      </w:r>
      <w:r>
        <w:rPr/>
        <w:t>направлена</w:t>
      </w:r>
      <w:r>
        <w:rPr>
          <w:spacing w:val="-47"/>
        </w:rPr>
        <w:t> </w:t>
      </w:r>
      <w:r>
        <w:rPr/>
        <w:t>заявителю</w:t>
      </w:r>
      <w:r>
        <w:rPr>
          <w:spacing w:val="1"/>
        </w:rPr>
        <w:t> </w:t>
      </w:r>
      <w:r>
        <w:rPr/>
        <w:t>любым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(почтовое</w:t>
      </w:r>
      <w:r>
        <w:rPr>
          <w:spacing w:val="1"/>
        </w:rPr>
        <w:t> </w:t>
      </w:r>
      <w:r>
        <w:rPr/>
        <w:t>отправление,</w:t>
      </w:r>
      <w:r>
        <w:rPr>
          <w:spacing w:val="1"/>
        </w:rPr>
        <w:t> </w:t>
      </w:r>
      <w:r>
        <w:rPr/>
        <w:t>электронное</w:t>
      </w:r>
      <w:r>
        <w:rPr>
          <w:spacing w:val="1"/>
        </w:rPr>
        <w:t> </w:t>
      </w:r>
      <w:r>
        <w:rPr/>
        <w:t>сообщение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адресу</w:t>
      </w:r>
      <w:r>
        <w:rPr>
          <w:spacing w:val="1"/>
        </w:rPr>
        <w:t> </w:t>
      </w:r>
      <w:r>
        <w:rPr/>
        <w:t>электронной почты</w:t>
      </w:r>
      <w:r>
        <w:rPr>
          <w:spacing w:val="-3"/>
        </w:rPr>
        <w:t> </w:t>
      </w:r>
      <w:r>
        <w:rPr/>
        <w:t>заявителя</w:t>
      </w:r>
      <w:r>
        <w:rPr>
          <w:spacing w:val="-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наличии), личный</w:t>
      </w:r>
      <w:r>
        <w:rPr>
          <w:spacing w:val="-1"/>
        </w:rPr>
        <w:t> </w:t>
      </w:r>
      <w:r>
        <w:rPr/>
        <w:t>кабинет заявителя);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ind w:left="102" w:right="148" w:firstLine="539"/>
        <w:jc w:val="both"/>
      </w:pPr>
      <w:r>
        <w:rPr/>
        <w:t>при невыполнении технических условий в согласованный срок обратиться к исполнителю 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продления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подключения</w:t>
      </w:r>
      <w:r>
        <w:rPr>
          <w:spacing w:val="-1"/>
        </w:rPr>
        <w:t> </w:t>
      </w:r>
      <w:r>
        <w:rPr/>
        <w:t>(технологического присоединения),</w:t>
      </w:r>
      <w:r>
        <w:rPr>
          <w:spacing w:val="-3"/>
        </w:rPr>
        <w:t> </w:t>
      </w:r>
      <w:r>
        <w:rPr/>
        <w:t>определенного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настоящем</w:t>
      </w:r>
      <w:r>
        <w:rPr>
          <w:spacing w:val="-1"/>
        </w:rPr>
        <w:t> </w:t>
      </w:r>
      <w:r>
        <w:rPr/>
        <w:t>договоре;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02" w:right="147" w:firstLine="539"/>
        <w:jc w:val="both"/>
      </w:pPr>
      <w:r>
        <w:rPr/>
        <w:t>при</w:t>
      </w:r>
      <w:r>
        <w:rPr>
          <w:spacing w:val="1"/>
        </w:rPr>
        <w:t> </w:t>
      </w:r>
      <w:r>
        <w:rPr/>
        <w:t>нарушении</w:t>
      </w:r>
      <w:r>
        <w:rPr>
          <w:spacing w:val="1"/>
        </w:rPr>
        <w:t> </w:t>
      </w:r>
      <w:r>
        <w:rPr/>
        <w:t>исполнителем</w:t>
      </w:r>
      <w:r>
        <w:rPr>
          <w:spacing w:val="1"/>
        </w:rPr>
        <w:t> </w:t>
      </w:r>
      <w:r>
        <w:rPr/>
        <w:t>сроков исполнения</w:t>
      </w:r>
      <w:r>
        <w:rPr>
          <w:spacing w:val="1"/>
        </w:rPr>
        <w:t> </w:t>
      </w:r>
      <w:r>
        <w:rPr/>
        <w:t>возложенных</w:t>
      </w:r>
      <w:r>
        <w:rPr>
          <w:spacing w:val="1"/>
        </w:rPr>
        <w:t> </w:t>
      </w:r>
      <w:r>
        <w:rPr/>
        <w:t>на него обязательств по</w:t>
      </w:r>
      <w:r>
        <w:rPr>
          <w:spacing w:val="1"/>
        </w:rPr>
        <w:t> </w:t>
      </w:r>
      <w:r>
        <w:rPr/>
        <w:t>осуществлению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подключению</w:t>
      </w:r>
      <w:r>
        <w:rPr>
          <w:spacing w:val="1"/>
        </w:rPr>
        <w:t> </w:t>
      </w:r>
      <w:r>
        <w:rPr/>
        <w:t>(технологическому</w:t>
      </w:r>
      <w:r>
        <w:rPr>
          <w:spacing w:val="1"/>
        </w:rPr>
        <w:t> </w:t>
      </w:r>
      <w:r>
        <w:rPr/>
        <w:t>присоединению)</w:t>
      </w:r>
      <w:r>
        <w:rPr>
          <w:spacing w:val="1"/>
        </w:rPr>
        <w:t> </w:t>
      </w:r>
      <w:r>
        <w:rPr/>
        <w:t>требовать</w:t>
      </w:r>
      <w:r>
        <w:rPr>
          <w:spacing w:val="1"/>
        </w:rPr>
        <w:t> </w:t>
      </w:r>
      <w:r>
        <w:rPr/>
        <w:t>неустойку</w:t>
      </w:r>
      <w:r>
        <w:rPr>
          <w:spacing w:val="-1"/>
        </w:rPr>
        <w:t> </w:t>
      </w:r>
      <w:r>
        <w:rPr/>
        <w:t>в размере,</w:t>
      </w:r>
      <w:r>
        <w:rPr>
          <w:spacing w:val="-2"/>
        </w:rPr>
        <w:t> </w:t>
      </w:r>
      <w:r>
        <w:rPr/>
        <w:t>определенном настоящим договором;</w:t>
      </w:r>
    </w:p>
    <w:p>
      <w:pPr>
        <w:pStyle w:val="BodyText"/>
        <w:rPr>
          <w:sz w:val="18"/>
        </w:rPr>
      </w:pPr>
    </w:p>
    <w:p>
      <w:pPr>
        <w:pStyle w:val="BodyText"/>
        <w:ind w:left="102" w:right="148" w:firstLine="539"/>
        <w:jc w:val="both"/>
      </w:pPr>
      <w:r>
        <w:rPr/>
        <w:t>при</w:t>
      </w:r>
      <w:r>
        <w:rPr>
          <w:spacing w:val="1"/>
        </w:rPr>
        <w:t> </w:t>
      </w:r>
      <w:r>
        <w:rPr/>
        <w:t>нарушении</w:t>
      </w:r>
      <w:r>
        <w:rPr>
          <w:spacing w:val="1"/>
        </w:rPr>
        <w:t> </w:t>
      </w:r>
      <w:r>
        <w:rPr/>
        <w:t>исполнителем</w:t>
      </w:r>
      <w:r>
        <w:rPr>
          <w:spacing w:val="1"/>
        </w:rPr>
        <w:t> </w:t>
      </w:r>
      <w:r>
        <w:rPr/>
        <w:t>сроков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обязательств,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настоящем</w:t>
      </w:r>
      <w:r>
        <w:rPr>
          <w:spacing w:val="1"/>
        </w:rPr>
        <w:t> </w:t>
      </w:r>
      <w:r>
        <w:rPr/>
        <w:t>договоре,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одностороннем</w:t>
      </w:r>
      <w:r>
        <w:rPr>
          <w:spacing w:val="-1"/>
        </w:rPr>
        <w:t> </w:t>
      </w:r>
      <w:r>
        <w:rPr/>
        <w:t>порядке</w:t>
      </w:r>
      <w:r>
        <w:rPr>
          <w:spacing w:val="-2"/>
        </w:rPr>
        <w:t> </w:t>
      </w:r>
      <w:r>
        <w:rPr/>
        <w:t>отказаться</w:t>
      </w:r>
      <w:r>
        <w:rPr>
          <w:spacing w:val="-1"/>
        </w:rPr>
        <w:t> </w:t>
      </w:r>
      <w:r>
        <w:rPr/>
        <w:t>от</w:t>
      </w:r>
      <w:r>
        <w:rPr>
          <w:spacing w:val="-3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настоящего договора.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942" w:val="left" w:leader="none"/>
        </w:tabs>
        <w:spacing w:line="237" w:lineRule="auto" w:before="0" w:after="0"/>
        <w:ind w:left="102" w:right="149" w:firstLine="539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день</w:t>
      </w:r>
      <w:r>
        <w:rPr>
          <w:spacing w:val="1"/>
          <w:sz w:val="22"/>
        </w:rPr>
        <w:t> </w:t>
      </w:r>
      <w:r>
        <w:rPr>
          <w:sz w:val="22"/>
        </w:rPr>
        <w:t>осуществления</w:t>
      </w:r>
      <w:r>
        <w:rPr>
          <w:spacing w:val="1"/>
          <w:sz w:val="22"/>
        </w:rPr>
        <w:t> </w:t>
      </w:r>
      <w:r>
        <w:rPr>
          <w:sz w:val="22"/>
        </w:rPr>
        <w:t>фактического</w:t>
      </w:r>
      <w:r>
        <w:rPr>
          <w:spacing w:val="1"/>
          <w:sz w:val="22"/>
        </w:rPr>
        <w:t> </w:t>
      </w:r>
      <w:r>
        <w:rPr>
          <w:sz w:val="22"/>
        </w:rPr>
        <w:t>присоединения</w:t>
      </w:r>
      <w:r>
        <w:rPr>
          <w:spacing w:val="1"/>
          <w:sz w:val="22"/>
        </w:rPr>
        <w:t> </w:t>
      </w:r>
      <w:r>
        <w:rPr>
          <w:sz w:val="22"/>
        </w:rPr>
        <w:t>(врезки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пуска</w:t>
      </w:r>
      <w:r>
        <w:rPr>
          <w:spacing w:val="1"/>
          <w:sz w:val="22"/>
        </w:rPr>
        <w:t> </w:t>
      </w:r>
      <w:r>
        <w:rPr>
          <w:sz w:val="22"/>
        </w:rPr>
        <w:t>газа)</w:t>
      </w:r>
      <w:r>
        <w:rPr>
          <w:spacing w:val="1"/>
          <w:sz w:val="22"/>
        </w:rPr>
        <w:t> </w:t>
      </w:r>
      <w:r>
        <w:rPr>
          <w:sz w:val="22"/>
        </w:rPr>
        <w:t>стороны</w:t>
      </w:r>
      <w:r>
        <w:rPr>
          <w:spacing w:val="1"/>
          <w:sz w:val="22"/>
        </w:rPr>
        <w:t> </w:t>
      </w:r>
      <w:r>
        <w:rPr>
          <w:sz w:val="22"/>
        </w:rPr>
        <w:t>подписывают</w:t>
      </w:r>
      <w:r>
        <w:rPr>
          <w:spacing w:val="-3"/>
          <w:sz w:val="22"/>
        </w:rPr>
        <w:t> </w:t>
      </w:r>
      <w:r>
        <w:rPr>
          <w:sz w:val="22"/>
        </w:rPr>
        <w:t>акт о</w:t>
      </w:r>
      <w:r>
        <w:rPr>
          <w:spacing w:val="-1"/>
          <w:sz w:val="22"/>
        </w:rPr>
        <w:t> </w:t>
      </w:r>
      <w:r>
        <w:rPr>
          <w:sz w:val="22"/>
        </w:rPr>
        <w:t>разграничении.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2202" w:val="left" w:leader="none"/>
        </w:tabs>
        <w:spacing w:line="240" w:lineRule="auto" w:before="0" w:after="0"/>
        <w:ind w:left="2106" w:right="1977" w:hanging="176"/>
        <w:jc w:val="left"/>
        <w:rPr>
          <w:sz w:val="22"/>
        </w:rPr>
      </w:pPr>
      <w:bookmarkStart w:name="_bookmark1" w:id="3"/>
      <w:bookmarkEnd w:id="3"/>
      <w:r>
        <w:rPr/>
      </w:r>
      <w:bookmarkStart w:name="_bookmark1" w:id="4"/>
      <w:bookmarkEnd w:id="4"/>
      <w:r>
        <w:rPr>
          <w:sz w:val="22"/>
        </w:rPr>
        <w:t>Плата</w:t>
      </w:r>
      <w:r>
        <w:rPr>
          <w:sz w:val="22"/>
        </w:rPr>
        <w:t> за подключение (технологическое присоединение)</w:t>
      </w:r>
      <w:r>
        <w:rPr>
          <w:spacing w:val="-47"/>
          <w:sz w:val="22"/>
        </w:rPr>
        <w:t> </w:t>
      </w:r>
      <w:r>
        <w:rPr>
          <w:sz w:val="22"/>
        </w:rPr>
        <w:t>объекта</w:t>
      </w:r>
      <w:r>
        <w:rPr>
          <w:spacing w:val="-4"/>
          <w:sz w:val="22"/>
        </w:rPr>
        <w:t> </w:t>
      </w:r>
      <w:r>
        <w:rPr>
          <w:sz w:val="22"/>
        </w:rPr>
        <w:t>капитального</w:t>
      </w:r>
      <w:r>
        <w:rPr>
          <w:spacing w:val="-2"/>
          <w:sz w:val="22"/>
        </w:rPr>
        <w:t> </w:t>
      </w:r>
      <w:r>
        <w:rPr>
          <w:sz w:val="22"/>
        </w:rPr>
        <w:t>строительства</w:t>
      </w:r>
      <w:r>
        <w:rPr>
          <w:spacing w:val="-5"/>
          <w:sz w:val="22"/>
        </w:rPr>
        <w:t> </w:t>
      </w:r>
      <w:r>
        <w:rPr>
          <w:sz w:val="22"/>
        </w:rPr>
        <w:t>и порядок</w:t>
      </w:r>
      <w:r>
        <w:rPr>
          <w:spacing w:val="-3"/>
          <w:sz w:val="22"/>
        </w:rPr>
        <w:t> </w:t>
      </w:r>
      <w:r>
        <w:rPr>
          <w:sz w:val="22"/>
        </w:rPr>
        <w:t>расчетов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896" w:val="left" w:leader="none"/>
          <w:tab w:pos="3477" w:val="left" w:leader="none"/>
          <w:tab w:pos="3908" w:val="left" w:leader="none"/>
          <w:tab w:pos="6171" w:val="left" w:leader="none"/>
          <w:tab w:pos="6518" w:val="left" w:leader="none"/>
        </w:tabs>
        <w:spacing w:line="240" w:lineRule="auto" w:before="0" w:after="0"/>
        <w:ind w:left="102" w:right="149" w:firstLine="539"/>
        <w:jc w:val="both"/>
        <w:rPr>
          <w:sz w:val="22"/>
        </w:rPr>
      </w:pPr>
      <w:r>
        <w:rPr>
          <w:sz w:val="22"/>
        </w:rPr>
        <w:t>Размер платы за подключение (технологическое присоединение) объекта капитального</w:t>
      </w:r>
      <w:r>
        <w:rPr>
          <w:spacing w:val="1"/>
          <w:sz w:val="22"/>
        </w:rPr>
        <w:t> </w:t>
      </w:r>
      <w:r>
        <w:rPr>
          <w:sz w:val="22"/>
        </w:rPr>
        <w:t>строительства</w:t>
      </w:r>
      <w:r>
        <w:rPr>
          <w:spacing w:val="3"/>
          <w:sz w:val="22"/>
        </w:rPr>
        <w:t> </w:t>
      </w:r>
      <w:r>
        <w:rPr>
          <w:sz w:val="22"/>
        </w:rPr>
        <w:t>составляет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рублей</w:t>
      </w:r>
      <w:r>
        <w:rPr>
          <w:spacing w:val="2"/>
          <w:sz w:val="22"/>
        </w:rPr>
        <w:t> </w:t>
      </w:r>
      <w:r>
        <w:rPr>
          <w:sz w:val="22"/>
        </w:rPr>
        <w:t>(</w:t>
      </w:r>
      <w:r>
        <w:rPr>
          <w:rFonts w:ascii="Times New Roman" w:hAnsi="Times New Roman"/>
          <w:sz w:val="22"/>
          <w:u w:val="single"/>
        </w:rPr>
        <w:tab/>
        <w:tab/>
      </w:r>
      <w:r>
        <w:rPr>
          <w:sz w:val="22"/>
        </w:rPr>
        <w:t>рублей</w:t>
      </w:r>
      <w:r>
        <w:rPr>
          <w:spacing w:val="1"/>
          <w:sz w:val="22"/>
          <w:u w:val="single"/>
        </w:rPr>
        <w:t> </w:t>
      </w:r>
      <w:r>
        <w:rPr>
          <w:sz w:val="22"/>
        </w:rPr>
        <w:t>копеек), в том числе</w:t>
      </w:r>
      <w:r>
        <w:rPr>
          <w:spacing w:val="-47"/>
          <w:sz w:val="22"/>
        </w:rPr>
        <w:t> </w:t>
      </w:r>
      <w:r>
        <w:rPr>
          <w:sz w:val="22"/>
        </w:rPr>
        <w:t>НДС</w:t>
      </w:r>
      <w:r>
        <w:rPr>
          <w:spacing w:val="-1"/>
          <w:sz w:val="22"/>
        </w:rPr>
        <w:t> </w:t>
      </w:r>
      <w:r>
        <w:rPr>
          <w:sz w:val="22"/>
        </w:rPr>
        <w:t>20</w:t>
      </w:r>
      <w:r>
        <w:rPr>
          <w:spacing w:val="-2"/>
          <w:sz w:val="22"/>
        </w:rPr>
        <w:t> </w:t>
      </w:r>
      <w:r>
        <w:rPr>
          <w:sz w:val="22"/>
        </w:rPr>
        <w:t>процентов</w:t>
      </w:r>
      <w:r>
        <w:rPr>
          <w:spacing w:val="-3"/>
          <w:sz w:val="22"/>
        </w:rPr>
        <w:t> </w:t>
      </w:r>
      <w:r>
        <w:rPr>
          <w:sz w:val="22"/>
        </w:rPr>
        <w:t>в размере</w:t>
      </w:r>
      <w:r>
        <w:rPr>
          <w:rFonts w:ascii="Times New Roman" w:hAnsi="Times New Roman"/>
          <w:sz w:val="22"/>
          <w:u w:val="single"/>
        </w:rPr>
        <w:tab/>
        <w:tab/>
      </w:r>
      <w:r>
        <w:rPr>
          <w:sz w:val="22"/>
        </w:rPr>
        <w:t>рублей (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рублей</w:t>
      </w:r>
      <w:r>
        <w:rPr>
          <w:spacing w:val="19"/>
          <w:sz w:val="22"/>
          <w:u w:val="single"/>
        </w:rPr>
        <w:t> </w:t>
      </w:r>
      <w:r>
        <w:rPr>
          <w:sz w:val="22"/>
        </w:rPr>
        <w:t>копеек).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tabs>
          <w:tab w:pos="9504" w:val="left" w:leader="none"/>
        </w:tabs>
        <w:ind w:left="102" w:right="99" w:firstLine="539"/>
        <w:jc w:val="both"/>
        <w:rPr>
          <w:rFonts w:ascii="Times New Roman" w:hAnsi="Times New Roman"/>
        </w:rPr>
      </w:pPr>
      <w:r>
        <w:rPr/>
        <w:t>Стоимость работ по проверке выполнения заявителем технических условий и осуществления</w:t>
      </w:r>
      <w:r>
        <w:rPr>
          <w:spacing w:val="1"/>
        </w:rPr>
        <w:t> </w:t>
      </w:r>
      <w:r>
        <w:rPr/>
        <w:t>фактического</w:t>
      </w:r>
      <w:r>
        <w:rPr>
          <w:spacing w:val="1"/>
        </w:rPr>
        <w:t> </w:t>
      </w:r>
      <w:r>
        <w:rPr/>
        <w:t>подключения</w:t>
      </w:r>
      <w:r>
        <w:rPr>
          <w:spacing w:val="1"/>
        </w:rPr>
        <w:t> </w:t>
      </w:r>
      <w:r>
        <w:rPr/>
        <w:t>(технологического</w:t>
      </w:r>
      <w:r>
        <w:rPr>
          <w:spacing w:val="1"/>
        </w:rPr>
        <w:t> </w:t>
      </w:r>
      <w:r>
        <w:rPr/>
        <w:t>присоединения)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3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к</w:t>
      </w:r>
      <w:r>
        <w:rPr>
          <w:spacing w:val="4"/>
        </w:rPr>
        <w:t> </w:t>
      </w:r>
      <w:r>
        <w:rPr/>
        <w:t>сети</w:t>
      </w:r>
      <w:r>
        <w:rPr>
          <w:spacing w:val="3"/>
        </w:rPr>
        <w:t> </w:t>
      </w:r>
      <w:r>
        <w:rPr/>
        <w:t>газораспределения</w:t>
      </w:r>
      <w:r>
        <w:rPr>
          <w:spacing w:val="4"/>
        </w:rPr>
        <w:t> </w:t>
      </w:r>
      <w:r>
        <w:rPr/>
        <w:t>включается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/>
        <w:t>состав</w:t>
      </w:r>
      <w:r>
        <w:rPr>
          <w:spacing w:val="3"/>
        </w:rPr>
        <w:t> </w:t>
      </w:r>
      <w:r>
        <w:rPr/>
        <w:t>платы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составляет</w:t>
      </w:r>
      <w:r>
        <w:rPr>
          <w:spacing w:val="6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spacing w:after="0"/>
        <w:jc w:val="both"/>
        <w:rPr>
          <w:rFonts w:ascii="Times New Roman" w:hAnsi="Times New Roman"/>
        </w:rPr>
        <w:sectPr>
          <w:pgSz w:w="11910" w:h="16840"/>
          <w:pgMar w:top="1080" w:bottom="280" w:left="1600" w:right="700"/>
        </w:sectPr>
      </w:pPr>
    </w:p>
    <w:p>
      <w:pPr>
        <w:pStyle w:val="BodyText"/>
        <w:tabs>
          <w:tab w:pos="1113" w:val="left" w:leader="none"/>
          <w:tab w:pos="5853" w:val="left" w:leader="none"/>
          <w:tab w:pos="7755" w:val="left" w:leader="none"/>
          <w:tab w:pos="8782" w:val="left" w:leader="none"/>
        </w:tabs>
        <w:spacing w:before="31"/>
        <w:ind w:left="102" w:right="150"/>
      </w:pPr>
      <w:r>
        <w:rPr/>
        <w:t>рублей</w:t>
      </w:r>
      <w:r>
        <w:rPr>
          <w:rFonts w:ascii="Times New Roman" w:hAnsi="Times New Roman"/>
          <w:u w:val="single"/>
        </w:rPr>
        <w:tab/>
      </w:r>
      <w:r>
        <w:rPr/>
        <w:t>копеек</w:t>
      </w:r>
      <w:r>
        <w:rPr>
          <w:spacing w:val="17"/>
        </w:rPr>
        <w:t> </w:t>
      </w:r>
      <w:r>
        <w:rPr/>
        <w:t>(сумма</w:t>
      </w:r>
      <w:r>
        <w:rPr>
          <w:spacing w:val="15"/>
        </w:rPr>
        <w:t> </w:t>
      </w:r>
      <w:r>
        <w:rPr/>
        <w:t>прописью),</w:t>
      </w:r>
      <w:r>
        <w:rPr>
          <w:spacing w:val="17"/>
        </w:rPr>
        <w:t> </w:t>
      </w:r>
      <w:r>
        <w:rPr/>
        <w:t>в</w:t>
      </w:r>
      <w:r>
        <w:rPr>
          <w:spacing w:val="15"/>
        </w:rPr>
        <w:t> </w:t>
      </w:r>
      <w:r>
        <w:rPr/>
        <w:t>том</w:t>
      </w:r>
      <w:r>
        <w:rPr>
          <w:spacing w:val="15"/>
        </w:rPr>
        <w:t> </w:t>
      </w:r>
      <w:r>
        <w:rPr/>
        <w:t>числе</w:t>
      </w:r>
      <w:r>
        <w:rPr>
          <w:spacing w:val="15"/>
        </w:rPr>
        <w:t> </w:t>
      </w:r>
      <w:r>
        <w:rPr/>
        <w:t>НДС</w:t>
      </w:r>
      <w:r>
        <w:rPr>
          <w:rFonts w:ascii="Times New Roman" w:hAnsi="Times New Roman"/>
          <w:u w:val="single"/>
        </w:rPr>
        <w:tab/>
      </w:r>
      <w:r>
        <w:rPr/>
        <w:t>процентов</w:t>
      </w:r>
      <w:r>
        <w:rPr>
          <w:rFonts w:ascii="Times New Roman" w:hAnsi="Times New Roman"/>
          <w:u w:val="single"/>
        </w:rPr>
        <w:tab/>
      </w:r>
      <w:r>
        <w:rPr/>
        <w:t>рублей</w:t>
      </w:r>
      <w:r>
        <w:rPr>
          <w:rFonts w:ascii="Times New Roman" w:hAnsi="Times New Roman"/>
          <w:u w:val="single"/>
        </w:rPr>
        <w:tab/>
      </w:r>
      <w:r>
        <w:rPr/>
        <w:t>копеек</w:t>
      </w:r>
      <w:r>
        <w:rPr>
          <w:spacing w:val="-47"/>
        </w:rPr>
        <w:t> </w:t>
      </w:r>
      <w:r>
        <w:rPr/>
        <w:t>(сумма</w:t>
      </w:r>
      <w:r>
        <w:rPr>
          <w:spacing w:val="-3"/>
        </w:rPr>
        <w:t> </w:t>
      </w:r>
      <w:r>
        <w:rPr/>
        <w:t>прописью).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961" w:val="left" w:leader="none"/>
        </w:tabs>
        <w:spacing w:line="240" w:lineRule="auto" w:before="0" w:after="0"/>
        <w:ind w:left="102" w:right="146" w:firstLine="539"/>
        <w:jc w:val="both"/>
        <w:rPr>
          <w:sz w:val="22"/>
        </w:rPr>
      </w:pPr>
      <w:r>
        <w:rPr>
          <w:spacing w:val="-1"/>
          <w:sz w:val="22"/>
        </w:rPr>
        <w:t>Стоимость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согласования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проектной</w:t>
      </w:r>
      <w:r>
        <w:rPr>
          <w:spacing w:val="-11"/>
          <w:sz w:val="22"/>
        </w:rPr>
        <w:t> </w:t>
      </w:r>
      <w:r>
        <w:rPr>
          <w:sz w:val="22"/>
        </w:rPr>
        <w:t>документации</w:t>
      </w:r>
      <w:r>
        <w:rPr>
          <w:spacing w:val="-10"/>
          <w:sz w:val="22"/>
        </w:rPr>
        <w:t> </w:t>
      </w:r>
      <w:r>
        <w:rPr>
          <w:sz w:val="22"/>
        </w:rPr>
        <w:t>сети</w:t>
      </w:r>
      <w:r>
        <w:rPr>
          <w:spacing w:val="-12"/>
          <w:sz w:val="22"/>
        </w:rPr>
        <w:t> </w:t>
      </w:r>
      <w:r>
        <w:rPr>
          <w:sz w:val="22"/>
        </w:rPr>
        <w:t>газораспределения</w:t>
      </w:r>
      <w:r>
        <w:rPr>
          <w:spacing w:val="-11"/>
          <w:sz w:val="22"/>
        </w:rPr>
        <w:t> </w:t>
      </w:r>
      <w:r>
        <w:rPr>
          <w:sz w:val="22"/>
        </w:rPr>
        <w:t>входит</w:t>
      </w:r>
      <w:r>
        <w:rPr>
          <w:spacing w:val="-10"/>
          <w:sz w:val="22"/>
        </w:rPr>
        <w:t> </w:t>
      </w:r>
      <w:r>
        <w:rPr>
          <w:sz w:val="22"/>
        </w:rPr>
        <w:t>в</w:t>
      </w:r>
      <w:r>
        <w:rPr>
          <w:spacing w:val="-13"/>
          <w:sz w:val="22"/>
        </w:rPr>
        <w:t> </w:t>
      </w:r>
      <w:r>
        <w:rPr>
          <w:sz w:val="22"/>
        </w:rPr>
        <w:t>состав</w:t>
      </w:r>
      <w:r>
        <w:rPr>
          <w:spacing w:val="-48"/>
          <w:sz w:val="22"/>
        </w:rPr>
        <w:t> </w:t>
      </w:r>
      <w:r>
        <w:rPr>
          <w:sz w:val="22"/>
        </w:rPr>
        <w:t>платы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дополнительно</w:t>
      </w:r>
      <w:r>
        <w:rPr>
          <w:spacing w:val="1"/>
          <w:sz w:val="22"/>
        </w:rPr>
        <w:t> </w:t>
      </w:r>
      <w:r>
        <w:rPr>
          <w:sz w:val="22"/>
        </w:rPr>
        <w:t>заявителем не</w:t>
      </w:r>
      <w:r>
        <w:rPr>
          <w:spacing w:val="-2"/>
          <w:sz w:val="22"/>
        </w:rPr>
        <w:t> </w:t>
      </w:r>
      <w:r>
        <w:rPr>
          <w:sz w:val="22"/>
        </w:rPr>
        <w:t>оплачивается.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237" w:lineRule="auto" w:before="1" w:after="0"/>
        <w:ind w:left="102" w:right="153" w:firstLine="539"/>
        <w:jc w:val="both"/>
        <w:rPr>
          <w:sz w:val="22"/>
        </w:rPr>
      </w:pPr>
      <w:r>
        <w:rPr>
          <w:sz w:val="22"/>
        </w:rPr>
        <w:t>Датой исполнения обязательства заявителя по внесению платы считается дата внесения</w:t>
      </w:r>
      <w:r>
        <w:rPr>
          <w:spacing w:val="1"/>
          <w:sz w:val="22"/>
        </w:rPr>
        <w:t> </w:t>
      </w:r>
      <w:r>
        <w:rPr>
          <w:sz w:val="22"/>
        </w:rPr>
        <w:t>денежных</w:t>
      </w:r>
      <w:r>
        <w:rPr>
          <w:spacing w:val="-1"/>
          <w:sz w:val="22"/>
        </w:rPr>
        <w:t> </w:t>
      </w:r>
      <w:r>
        <w:rPr>
          <w:sz w:val="22"/>
        </w:rPr>
        <w:t>средств в</w:t>
      </w:r>
      <w:r>
        <w:rPr>
          <w:spacing w:val="-3"/>
          <w:sz w:val="22"/>
        </w:rPr>
        <w:t> </w:t>
      </w:r>
      <w:r>
        <w:rPr>
          <w:sz w:val="22"/>
        </w:rPr>
        <w:t>кассу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2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расчетный</w:t>
      </w:r>
      <w:r>
        <w:rPr>
          <w:spacing w:val="-2"/>
          <w:sz w:val="22"/>
        </w:rPr>
        <w:t> </w:t>
      </w:r>
      <w:r>
        <w:rPr>
          <w:sz w:val="22"/>
        </w:rPr>
        <w:t>счет</w:t>
      </w:r>
      <w:r>
        <w:rPr>
          <w:spacing w:val="-2"/>
          <w:sz w:val="22"/>
        </w:rPr>
        <w:t> </w:t>
      </w:r>
      <w:r>
        <w:rPr>
          <w:sz w:val="22"/>
        </w:rPr>
        <w:t>организации</w:t>
      </w:r>
      <w:r>
        <w:rPr>
          <w:spacing w:val="-2"/>
          <w:sz w:val="22"/>
        </w:rPr>
        <w:t> </w:t>
      </w:r>
      <w:r>
        <w:rPr>
          <w:sz w:val="22"/>
        </w:rPr>
        <w:t>исполнителя.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975" w:val="left" w:leader="none"/>
        </w:tabs>
        <w:spacing w:line="240" w:lineRule="auto" w:before="0" w:after="0"/>
        <w:ind w:left="102" w:right="151" w:firstLine="539"/>
        <w:jc w:val="both"/>
        <w:rPr>
          <w:sz w:val="22"/>
        </w:rPr>
      </w:pPr>
      <w:r>
        <w:rPr>
          <w:sz w:val="22"/>
        </w:rPr>
        <w:t>Размер платы и порядок расчета по настоящему договору определяются в соответствии с</w:t>
      </w:r>
      <w:r>
        <w:rPr>
          <w:spacing w:val="-47"/>
          <w:sz w:val="22"/>
        </w:rPr>
        <w:t> </w:t>
      </w:r>
      <w:r>
        <w:rPr>
          <w:sz w:val="22"/>
        </w:rPr>
        <w:t>гражданским</w:t>
      </w:r>
      <w:r>
        <w:rPr>
          <w:spacing w:val="-3"/>
          <w:sz w:val="22"/>
        </w:rPr>
        <w:t> </w:t>
      </w:r>
      <w:r>
        <w:rPr>
          <w:sz w:val="22"/>
        </w:rPr>
        <w:t>законодательством.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797" w:val="left" w:leader="none"/>
        </w:tabs>
        <w:spacing w:line="240" w:lineRule="auto" w:before="0" w:after="0"/>
        <w:ind w:left="3796" w:right="0" w:hanging="287"/>
        <w:jc w:val="left"/>
        <w:rPr>
          <w:sz w:val="22"/>
        </w:rPr>
      </w:pPr>
      <w:r>
        <w:rPr>
          <w:sz w:val="22"/>
        </w:rPr>
        <w:t>Ответственность</w:t>
      </w:r>
      <w:r>
        <w:rPr>
          <w:spacing w:val="-5"/>
          <w:sz w:val="22"/>
        </w:rPr>
        <w:t> </w:t>
      </w:r>
      <w:r>
        <w:rPr>
          <w:sz w:val="22"/>
        </w:rPr>
        <w:t>сторон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240" w:lineRule="auto" w:before="0" w:after="0"/>
        <w:ind w:left="102" w:right="144" w:firstLine="539"/>
        <w:jc w:val="both"/>
        <w:rPr>
          <w:sz w:val="22"/>
        </w:rPr>
      </w:pPr>
      <w:r>
        <w:rPr>
          <w:sz w:val="22"/>
        </w:rPr>
        <w:t>За неисполнение или ненадлежащее исполнение обязательств по настоящему договору</w:t>
      </w:r>
      <w:r>
        <w:rPr>
          <w:spacing w:val="1"/>
          <w:sz w:val="22"/>
        </w:rPr>
        <w:t> </w:t>
      </w:r>
      <w:r>
        <w:rPr>
          <w:sz w:val="22"/>
        </w:rPr>
        <w:t>стороны</w:t>
      </w:r>
      <w:r>
        <w:rPr>
          <w:spacing w:val="-2"/>
          <w:sz w:val="22"/>
        </w:rPr>
        <w:t> </w:t>
      </w:r>
      <w:r>
        <w:rPr>
          <w:sz w:val="22"/>
        </w:rPr>
        <w:t>несут</w:t>
      </w:r>
      <w:r>
        <w:rPr>
          <w:spacing w:val="-3"/>
          <w:sz w:val="22"/>
        </w:rPr>
        <w:t> </w:t>
      </w:r>
      <w:r>
        <w:rPr>
          <w:sz w:val="22"/>
        </w:rPr>
        <w:t>ответственность</w:t>
      </w:r>
      <w:r>
        <w:rPr>
          <w:spacing w:val="-4"/>
          <w:sz w:val="22"/>
        </w:rPr>
        <w:t> </w:t>
      </w:r>
      <w:r>
        <w:rPr>
          <w:sz w:val="22"/>
        </w:rPr>
        <w:t>в соответствии с</w:t>
      </w:r>
      <w:r>
        <w:rPr>
          <w:spacing w:val="-3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-3"/>
          <w:sz w:val="22"/>
        </w:rPr>
        <w:t> </w:t>
      </w:r>
      <w:r>
        <w:rPr>
          <w:sz w:val="22"/>
        </w:rPr>
        <w:t>Российской Федерации.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057" w:val="left" w:leader="none"/>
        </w:tabs>
        <w:spacing w:line="240" w:lineRule="auto" w:before="0" w:after="0"/>
        <w:ind w:left="102" w:right="144" w:firstLine="539"/>
        <w:jc w:val="both"/>
        <w:rPr>
          <w:sz w:val="22"/>
        </w:rPr>
      </w:pPr>
      <w:bookmarkStart w:name="_bookmark2" w:id="5"/>
      <w:bookmarkEnd w:id="5"/>
      <w:r>
        <w:rPr/>
      </w:r>
      <w:bookmarkStart w:name="_bookmark2" w:id="6"/>
      <w:bookmarkEnd w:id="6"/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нарушения</w:t>
      </w:r>
      <w:r>
        <w:rPr>
          <w:spacing w:val="1"/>
          <w:sz w:val="22"/>
        </w:rPr>
        <w:t> </w:t>
      </w:r>
      <w:r>
        <w:rPr>
          <w:sz w:val="22"/>
        </w:rPr>
        <w:t>заявителем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(или)</w:t>
      </w:r>
      <w:r>
        <w:rPr>
          <w:spacing w:val="1"/>
          <w:sz w:val="22"/>
        </w:rPr>
        <w:t> </w:t>
      </w:r>
      <w:r>
        <w:rPr>
          <w:sz w:val="22"/>
        </w:rPr>
        <w:t>исполнителем</w:t>
      </w:r>
      <w:r>
        <w:rPr>
          <w:spacing w:val="1"/>
          <w:sz w:val="22"/>
        </w:rPr>
        <w:t> </w:t>
      </w:r>
      <w:r>
        <w:rPr>
          <w:sz w:val="22"/>
        </w:rPr>
        <w:t>установленных</w:t>
      </w:r>
      <w:r>
        <w:rPr>
          <w:spacing w:val="1"/>
          <w:sz w:val="22"/>
        </w:rPr>
        <w:t> </w:t>
      </w:r>
      <w:r>
        <w:rPr>
          <w:sz w:val="22"/>
        </w:rPr>
        <w:t>настоящим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договором</w:t>
      </w:r>
      <w:r>
        <w:rPr>
          <w:spacing w:val="-10"/>
          <w:sz w:val="22"/>
        </w:rPr>
        <w:t> </w:t>
      </w:r>
      <w:r>
        <w:rPr>
          <w:sz w:val="22"/>
        </w:rPr>
        <w:t>сроков</w:t>
      </w:r>
      <w:r>
        <w:rPr>
          <w:spacing w:val="-8"/>
          <w:sz w:val="22"/>
        </w:rPr>
        <w:t> </w:t>
      </w:r>
      <w:r>
        <w:rPr>
          <w:sz w:val="22"/>
        </w:rPr>
        <w:t>выполнения</w:t>
      </w:r>
      <w:r>
        <w:rPr>
          <w:spacing w:val="-10"/>
          <w:sz w:val="22"/>
        </w:rPr>
        <w:t> </w:t>
      </w:r>
      <w:r>
        <w:rPr>
          <w:sz w:val="22"/>
        </w:rPr>
        <w:t>мероприятий</w:t>
      </w:r>
      <w:r>
        <w:rPr>
          <w:spacing w:val="-9"/>
          <w:sz w:val="22"/>
        </w:rPr>
        <w:t> </w:t>
      </w:r>
      <w:r>
        <w:rPr>
          <w:sz w:val="22"/>
        </w:rPr>
        <w:t>по</w:t>
      </w:r>
      <w:r>
        <w:rPr>
          <w:spacing w:val="-10"/>
          <w:sz w:val="22"/>
        </w:rPr>
        <w:t> </w:t>
      </w:r>
      <w:r>
        <w:rPr>
          <w:sz w:val="22"/>
        </w:rPr>
        <w:t>подключению</w:t>
      </w:r>
      <w:r>
        <w:rPr>
          <w:spacing w:val="-11"/>
          <w:sz w:val="22"/>
        </w:rPr>
        <w:t> </w:t>
      </w:r>
      <w:r>
        <w:rPr>
          <w:sz w:val="22"/>
        </w:rPr>
        <w:t>(технологическому</w:t>
      </w:r>
      <w:r>
        <w:rPr>
          <w:spacing w:val="-7"/>
          <w:sz w:val="22"/>
        </w:rPr>
        <w:t> </w:t>
      </w:r>
      <w:r>
        <w:rPr>
          <w:sz w:val="22"/>
        </w:rPr>
        <w:t>присоединению)</w:t>
      </w:r>
      <w:r>
        <w:rPr>
          <w:spacing w:val="-48"/>
          <w:sz w:val="22"/>
        </w:rPr>
        <w:t> </w:t>
      </w:r>
      <w:r>
        <w:rPr>
          <w:sz w:val="22"/>
        </w:rPr>
        <w:t>нарушившая сторона обязуется по требованию другой стороны уплатить неустойку, рассчитанную</w:t>
      </w:r>
      <w:r>
        <w:rPr>
          <w:spacing w:val="1"/>
          <w:sz w:val="22"/>
        </w:rPr>
        <w:t> </w:t>
      </w:r>
      <w:r>
        <w:rPr>
          <w:sz w:val="22"/>
        </w:rPr>
        <w:t>как</w:t>
      </w:r>
      <w:r>
        <w:rPr>
          <w:spacing w:val="1"/>
          <w:sz w:val="22"/>
        </w:rPr>
        <w:t> </w:t>
      </w:r>
      <w:r>
        <w:rPr>
          <w:sz w:val="22"/>
        </w:rPr>
        <w:t>произведение</w:t>
      </w:r>
      <w:r>
        <w:rPr>
          <w:spacing w:val="1"/>
          <w:sz w:val="22"/>
        </w:rPr>
        <w:t> </w:t>
      </w:r>
      <w:r>
        <w:rPr>
          <w:sz w:val="22"/>
        </w:rPr>
        <w:t>0,014</w:t>
      </w:r>
      <w:r>
        <w:rPr>
          <w:spacing w:val="1"/>
          <w:sz w:val="22"/>
        </w:rPr>
        <w:t> </w:t>
      </w:r>
      <w:r>
        <w:rPr>
          <w:sz w:val="22"/>
        </w:rPr>
        <w:t>ключевой</w:t>
      </w:r>
      <w:r>
        <w:rPr>
          <w:spacing w:val="1"/>
          <w:sz w:val="22"/>
        </w:rPr>
        <w:t> </w:t>
      </w:r>
      <w:r>
        <w:rPr>
          <w:sz w:val="22"/>
        </w:rPr>
        <w:t>ставки</w:t>
      </w:r>
      <w:r>
        <w:rPr>
          <w:spacing w:val="1"/>
          <w:sz w:val="22"/>
        </w:rPr>
        <w:t> </w:t>
      </w:r>
      <w:r>
        <w:rPr>
          <w:sz w:val="22"/>
        </w:rPr>
        <w:t>Банка</w:t>
      </w:r>
      <w:r>
        <w:rPr>
          <w:spacing w:val="1"/>
          <w:sz w:val="22"/>
        </w:rPr>
        <w:t> </w:t>
      </w:r>
      <w:r>
        <w:rPr>
          <w:sz w:val="22"/>
        </w:rPr>
        <w:t>России,</w:t>
      </w:r>
      <w:r>
        <w:rPr>
          <w:spacing w:val="1"/>
          <w:sz w:val="22"/>
        </w:rPr>
        <w:t> </w:t>
      </w:r>
      <w:r>
        <w:rPr>
          <w:sz w:val="22"/>
        </w:rPr>
        <w:t>установленной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день</w:t>
      </w:r>
      <w:r>
        <w:rPr>
          <w:spacing w:val="1"/>
          <w:sz w:val="22"/>
        </w:rPr>
        <w:t> </w:t>
      </w:r>
      <w:r>
        <w:rPr>
          <w:sz w:val="22"/>
        </w:rPr>
        <w:t>заключения</w:t>
      </w:r>
      <w:r>
        <w:rPr>
          <w:spacing w:val="1"/>
          <w:sz w:val="22"/>
        </w:rPr>
        <w:t> </w:t>
      </w:r>
      <w:r>
        <w:rPr>
          <w:sz w:val="22"/>
        </w:rPr>
        <w:t>настоящего договора, и платы, определенной в соответствии с </w:t>
      </w:r>
      <w:hyperlink w:history="true" w:anchor="_bookmark1">
        <w:r>
          <w:rPr>
            <w:sz w:val="22"/>
          </w:rPr>
          <w:t>разделом III </w:t>
        </w:r>
      </w:hyperlink>
      <w:r>
        <w:rPr>
          <w:sz w:val="22"/>
        </w:rPr>
        <w:t>настоящего договора,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-1"/>
          <w:sz w:val="22"/>
        </w:rPr>
        <w:t> </w:t>
      </w:r>
      <w:r>
        <w:rPr>
          <w:sz w:val="22"/>
        </w:rPr>
        <w:t>каждый</w:t>
      </w:r>
      <w:r>
        <w:rPr>
          <w:spacing w:val="-3"/>
          <w:sz w:val="22"/>
        </w:rPr>
        <w:t> </w:t>
      </w:r>
      <w:r>
        <w:rPr>
          <w:sz w:val="22"/>
        </w:rPr>
        <w:t>день</w:t>
      </w:r>
      <w:r>
        <w:rPr>
          <w:spacing w:val="-1"/>
          <w:sz w:val="22"/>
        </w:rPr>
        <w:t> </w:t>
      </w:r>
      <w:r>
        <w:rPr>
          <w:sz w:val="22"/>
        </w:rPr>
        <w:t>просрочки.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40" w:lineRule="auto" w:before="0" w:after="0"/>
        <w:ind w:left="102" w:right="144" w:firstLine="539"/>
        <w:jc w:val="both"/>
        <w:rPr>
          <w:sz w:val="22"/>
        </w:rPr>
      </w:pPr>
      <w:r>
        <w:rPr>
          <w:sz w:val="22"/>
        </w:rPr>
        <w:t>Уплата неустойки, указанной в </w:t>
      </w:r>
      <w:hyperlink w:history="true" w:anchor="_bookmark2">
        <w:r>
          <w:rPr>
            <w:sz w:val="22"/>
          </w:rPr>
          <w:t>пункте 14 </w:t>
        </w:r>
      </w:hyperlink>
      <w:r>
        <w:rPr>
          <w:sz w:val="22"/>
        </w:rPr>
        <w:t>настоящего договора, не освобождает стороны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необходимости</w:t>
      </w:r>
      <w:r>
        <w:rPr>
          <w:spacing w:val="1"/>
          <w:sz w:val="22"/>
        </w:rPr>
        <w:t> </w:t>
      </w:r>
      <w:r>
        <w:rPr>
          <w:sz w:val="22"/>
        </w:rPr>
        <w:t>полного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надлежащего</w:t>
      </w:r>
      <w:r>
        <w:rPr>
          <w:spacing w:val="1"/>
          <w:sz w:val="22"/>
        </w:rPr>
        <w:t> </w:t>
      </w:r>
      <w:r>
        <w:rPr>
          <w:sz w:val="22"/>
        </w:rPr>
        <w:t>выполнения</w:t>
      </w:r>
      <w:r>
        <w:rPr>
          <w:spacing w:val="1"/>
          <w:sz w:val="22"/>
        </w:rPr>
        <w:t> </w:t>
      </w:r>
      <w:r>
        <w:rPr>
          <w:sz w:val="22"/>
        </w:rPr>
        <w:t>своих</w:t>
      </w:r>
      <w:r>
        <w:rPr>
          <w:spacing w:val="1"/>
          <w:sz w:val="22"/>
        </w:rPr>
        <w:t> </w:t>
      </w:r>
      <w:r>
        <w:rPr>
          <w:sz w:val="22"/>
        </w:rPr>
        <w:t>обязательств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настоящему</w:t>
      </w:r>
      <w:r>
        <w:rPr>
          <w:spacing w:val="1"/>
          <w:sz w:val="22"/>
        </w:rPr>
        <w:t> </w:t>
      </w:r>
      <w:r>
        <w:rPr>
          <w:sz w:val="22"/>
        </w:rPr>
        <w:t>договору.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067" w:val="left" w:leader="none"/>
        </w:tabs>
        <w:spacing w:line="240" w:lineRule="auto" w:before="0" w:after="0"/>
        <w:ind w:left="102" w:right="151" w:firstLine="539"/>
        <w:jc w:val="both"/>
        <w:rPr>
          <w:sz w:val="22"/>
        </w:rPr>
      </w:pPr>
      <w:r>
        <w:rPr>
          <w:sz w:val="22"/>
        </w:rPr>
        <w:t>Стороны</w:t>
      </w:r>
      <w:r>
        <w:rPr>
          <w:spacing w:val="1"/>
          <w:sz w:val="22"/>
        </w:rPr>
        <w:t> </w:t>
      </w:r>
      <w:r>
        <w:rPr>
          <w:sz w:val="22"/>
        </w:rPr>
        <w:t>освобождаются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ответственности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неисполнение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ненадлежащее</w:t>
      </w:r>
      <w:r>
        <w:rPr>
          <w:spacing w:val="1"/>
          <w:sz w:val="22"/>
        </w:rPr>
        <w:t> </w:t>
      </w:r>
      <w:r>
        <w:rPr>
          <w:sz w:val="22"/>
        </w:rPr>
        <w:t>исполнение обязательств по настоящему договору, если такое неисполнение или ненадлежащее</w:t>
      </w:r>
      <w:r>
        <w:rPr>
          <w:spacing w:val="1"/>
          <w:sz w:val="22"/>
        </w:rPr>
        <w:t> </w:t>
      </w:r>
      <w:r>
        <w:rPr>
          <w:sz w:val="22"/>
        </w:rPr>
        <w:t>исполнение</w:t>
      </w:r>
      <w:r>
        <w:rPr>
          <w:spacing w:val="-3"/>
          <w:sz w:val="22"/>
        </w:rPr>
        <w:t> </w:t>
      </w:r>
      <w:r>
        <w:rPr>
          <w:sz w:val="22"/>
        </w:rPr>
        <w:t>явились</w:t>
      </w:r>
      <w:r>
        <w:rPr>
          <w:spacing w:val="-3"/>
          <w:sz w:val="22"/>
        </w:rPr>
        <w:t> </w:t>
      </w:r>
      <w:r>
        <w:rPr>
          <w:sz w:val="22"/>
        </w:rPr>
        <w:t>следствием</w:t>
      </w:r>
      <w:r>
        <w:rPr>
          <w:spacing w:val="-2"/>
          <w:sz w:val="22"/>
        </w:rPr>
        <w:t> </w:t>
      </w:r>
      <w:r>
        <w:rPr>
          <w:sz w:val="22"/>
        </w:rPr>
        <w:t>обстоятельств непреодолимой</w:t>
      </w:r>
      <w:r>
        <w:rPr>
          <w:spacing w:val="-1"/>
          <w:sz w:val="22"/>
        </w:rPr>
        <w:t> </w:t>
      </w:r>
      <w:r>
        <w:rPr>
          <w:sz w:val="22"/>
        </w:rPr>
        <w:t>силы.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233" w:val="left" w:leader="none"/>
        </w:tabs>
        <w:spacing w:line="240" w:lineRule="auto" w:before="0" w:after="0"/>
        <w:ind w:left="2232" w:right="0" w:hanging="231"/>
        <w:jc w:val="left"/>
        <w:rPr>
          <w:sz w:val="22"/>
        </w:rPr>
      </w:pPr>
      <w:r>
        <w:rPr>
          <w:sz w:val="22"/>
        </w:rPr>
        <w:t>Порядок</w:t>
      </w:r>
      <w:r>
        <w:rPr>
          <w:spacing w:val="-2"/>
          <w:sz w:val="22"/>
        </w:rPr>
        <w:t> </w:t>
      </w:r>
      <w:r>
        <w:rPr>
          <w:sz w:val="22"/>
        </w:rPr>
        <w:t>мониторинга</w:t>
      </w:r>
      <w:r>
        <w:rPr>
          <w:spacing w:val="-5"/>
          <w:sz w:val="22"/>
        </w:rPr>
        <w:t> </w:t>
      </w:r>
      <w:r>
        <w:rPr>
          <w:sz w:val="22"/>
        </w:rPr>
        <w:t>выполнения</w:t>
      </w:r>
      <w:r>
        <w:rPr>
          <w:spacing w:val="-1"/>
          <w:sz w:val="22"/>
        </w:rPr>
        <w:t> </w:t>
      </w:r>
      <w:r>
        <w:rPr>
          <w:sz w:val="22"/>
        </w:rPr>
        <w:t>технических</w:t>
      </w:r>
      <w:r>
        <w:rPr>
          <w:spacing w:val="-5"/>
          <w:sz w:val="22"/>
        </w:rPr>
        <w:t> </w:t>
      </w:r>
      <w:r>
        <w:rPr>
          <w:sz w:val="22"/>
        </w:rPr>
        <w:t>условий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"/>
        </w:numPr>
        <w:tabs>
          <w:tab w:pos="1302" w:val="left" w:leader="none"/>
        </w:tabs>
        <w:spacing w:line="240" w:lineRule="auto" w:before="0" w:after="0"/>
        <w:ind w:left="102" w:right="503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Порядок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осуществления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исполнителем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мониторинга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исполнения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заявителем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технических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условий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 порядок выдачи исполнителем необходимых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рекомендаций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в связи с осуществлением такого мониторинга устанавливаются в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следующем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порядке:</w:t>
      </w:r>
    </w:p>
    <w:p>
      <w:pPr>
        <w:pStyle w:val="BodyText"/>
        <w:spacing w:before="1"/>
        <w:rPr>
          <w:rFonts w:ascii="Courier New"/>
          <w:sz w:val="15"/>
        </w:rPr>
      </w:pPr>
      <w:r>
        <w:rPr/>
        <w:pict>
          <v:shape style="position:absolute;margin-left:85.103996pt;margin-top:10.746094pt;width:450pt;height:.1pt;mso-position-horizontal-relative:page;mso-position-vertical-relative:paragraph;z-index:-15728128;mso-wrap-distance-left:0;mso-wrap-distance-right:0" coordorigin="1702,215" coordsize="9000,0" path="m1702,215l10702,215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line="204" w:lineRule="exact" w:before="0"/>
        <w:ind w:left="0" w:right="521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(указываются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порядок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сроки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проведения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мониторинга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выполнения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технических</w:t>
      </w:r>
    </w:p>
    <w:p>
      <w:pPr>
        <w:spacing w:line="226" w:lineRule="exact" w:before="0"/>
        <w:ind w:left="669" w:right="1189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условий,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установленные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сторонами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(по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согласованию)</w:t>
      </w:r>
    </w:p>
    <w:p>
      <w:pPr>
        <w:pStyle w:val="BodyText"/>
        <w:rPr>
          <w:rFonts w:ascii="Courier New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337" w:val="left" w:leader="none"/>
        </w:tabs>
        <w:spacing w:line="240" w:lineRule="auto" w:before="0" w:after="0"/>
        <w:ind w:left="1966" w:right="2011" w:firstLine="84"/>
        <w:jc w:val="left"/>
        <w:rPr>
          <w:sz w:val="22"/>
        </w:rPr>
      </w:pPr>
      <w:r>
        <w:rPr>
          <w:sz w:val="22"/>
        </w:rPr>
        <w:t>Разграничение имущественной принадлежности сетей</w:t>
      </w:r>
      <w:r>
        <w:rPr>
          <w:spacing w:val="1"/>
          <w:sz w:val="22"/>
        </w:rPr>
        <w:t> </w:t>
      </w:r>
      <w:r>
        <w:rPr>
          <w:sz w:val="22"/>
        </w:rPr>
        <w:t>газораспределения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газопотребления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эксплуатационной</w:t>
      </w:r>
    </w:p>
    <w:p>
      <w:pPr>
        <w:pStyle w:val="BodyText"/>
        <w:spacing w:before="1"/>
        <w:ind w:left="3661"/>
      </w:pPr>
      <w:r>
        <w:rPr/>
        <w:t>ответственности</w:t>
      </w:r>
      <w:r>
        <w:rPr>
          <w:spacing w:val="-3"/>
        </w:rPr>
        <w:t> </w:t>
      </w:r>
      <w:r>
        <w:rPr/>
        <w:t>сторон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0" w:after="0"/>
        <w:ind w:left="102" w:right="147" w:firstLine="539"/>
        <w:jc w:val="both"/>
        <w:rPr>
          <w:sz w:val="22"/>
        </w:rPr>
      </w:pPr>
      <w:r>
        <w:rPr>
          <w:sz w:val="22"/>
        </w:rPr>
        <w:t>Граница</w:t>
      </w:r>
      <w:r>
        <w:rPr>
          <w:spacing w:val="1"/>
          <w:sz w:val="22"/>
        </w:rPr>
        <w:t> </w:t>
      </w:r>
      <w:r>
        <w:rPr>
          <w:sz w:val="22"/>
        </w:rPr>
        <w:t>разграничения</w:t>
      </w:r>
      <w:r>
        <w:rPr>
          <w:spacing w:val="1"/>
          <w:sz w:val="22"/>
        </w:rPr>
        <w:t> </w:t>
      </w:r>
      <w:r>
        <w:rPr>
          <w:sz w:val="22"/>
        </w:rPr>
        <w:t>имущественной</w:t>
      </w:r>
      <w:r>
        <w:rPr>
          <w:spacing w:val="1"/>
          <w:sz w:val="22"/>
        </w:rPr>
        <w:t> </w:t>
      </w:r>
      <w:r>
        <w:rPr>
          <w:sz w:val="22"/>
        </w:rPr>
        <w:t>принадлежности</w:t>
      </w:r>
      <w:r>
        <w:rPr>
          <w:spacing w:val="1"/>
          <w:sz w:val="22"/>
        </w:rPr>
        <w:t> </w:t>
      </w:r>
      <w:r>
        <w:rPr>
          <w:sz w:val="22"/>
        </w:rPr>
        <w:t>сетей</w:t>
      </w:r>
      <w:r>
        <w:rPr>
          <w:spacing w:val="1"/>
          <w:sz w:val="22"/>
        </w:rPr>
        <w:t> </w:t>
      </w:r>
      <w:r>
        <w:rPr>
          <w:sz w:val="22"/>
        </w:rPr>
        <w:t>газораспределения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газопотребления,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граница</w:t>
      </w:r>
      <w:r>
        <w:rPr>
          <w:spacing w:val="1"/>
          <w:sz w:val="22"/>
        </w:rPr>
        <w:t> </w:t>
      </w:r>
      <w:r>
        <w:rPr>
          <w:sz w:val="22"/>
        </w:rPr>
        <w:t>эксплуатационной</w:t>
      </w:r>
      <w:r>
        <w:rPr>
          <w:spacing w:val="1"/>
          <w:sz w:val="22"/>
        </w:rPr>
        <w:t> </w:t>
      </w:r>
      <w:r>
        <w:rPr>
          <w:sz w:val="22"/>
        </w:rPr>
        <w:t>ответственности</w:t>
      </w:r>
      <w:r>
        <w:rPr>
          <w:spacing w:val="1"/>
          <w:sz w:val="22"/>
        </w:rPr>
        <w:t> </w:t>
      </w:r>
      <w:r>
        <w:rPr>
          <w:sz w:val="22"/>
        </w:rPr>
        <w:t>сторон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сетям</w:t>
      </w:r>
      <w:r>
        <w:rPr>
          <w:spacing w:val="1"/>
          <w:sz w:val="22"/>
        </w:rPr>
        <w:t> </w:t>
      </w:r>
      <w:r>
        <w:rPr>
          <w:sz w:val="22"/>
        </w:rPr>
        <w:t>газораспределения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газопотребления</w:t>
      </w:r>
      <w:r>
        <w:rPr>
          <w:spacing w:val="1"/>
          <w:sz w:val="22"/>
        </w:rPr>
        <w:t> </w:t>
      </w:r>
      <w:r>
        <w:rPr>
          <w:sz w:val="22"/>
        </w:rPr>
        <w:t>указываются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акте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подключении</w:t>
      </w:r>
      <w:r>
        <w:rPr>
          <w:spacing w:val="1"/>
          <w:sz w:val="22"/>
        </w:rPr>
        <w:t> </w:t>
      </w:r>
      <w:r>
        <w:rPr>
          <w:sz w:val="22"/>
        </w:rPr>
        <w:t>(технологическом</w:t>
      </w:r>
      <w:r>
        <w:rPr>
          <w:spacing w:val="1"/>
          <w:sz w:val="22"/>
        </w:rPr>
        <w:t> </w:t>
      </w:r>
      <w:r>
        <w:rPr>
          <w:sz w:val="22"/>
        </w:rPr>
        <w:t>присоединении).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836" w:val="left" w:leader="none"/>
        </w:tabs>
        <w:spacing w:line="240" w:lineRule="auto" w:before="1" w:after="0"/>
        <w:ind w:left="2835" w:right="0" w:hanging="341"/>
        <w:jc w:val="left"/>
        <w:rPr>
          <w:sz w:val="22"/>
        </w:rPr>
      </w:pPr>
      <w:r>
        <w:rPr>
          <w:sz w:val="22"/>
        </w:rPr>
        <w:t>Условия</w:t>
      </w:r>
      <w:r>
        <w:rPr>
          <w:spacing w:val="-1"/>
          <w:sz w:val="22"/>
        </w:rPr>
        <w:t> </w:t>
      </w:r>
      <w:r>
        <w:rPr>
          <w:sz w:val="22"/>
        </w:rPr>
        <w:t>изменения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расторжения</w:t>
      </w:r>
      <w:r>
        <w:rPr>
          <w:spacing w:val="-1"/>
          <w:sz w:val="22"/>
        </w:rPr>
        <w:t> </w:t>
      </w:r>
      <w:r>
        <w:rPr>
          <w:sz w:val="22"/>
        </w:rPr>
        <w:t>договора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973" w:val="left" w:leader="none"/>
        </w:tabs>
        <w:spacing w:line="240" w:lineRule="auto" w:before="0" w:after="0"/>
        <w:ind w:left="102" w:right="146" w:firstLine="539"/>
        <w:jc w:val="both"/>
        <w:rPr>
          <w:sz w:val="22"/>
        </w:rPr>
      </w:pPr>
      <w:r>
        <w:rPr>
          <w:sz w:val="22"/>
        </w:rPr>
        <w:t>Заявитель вправе при нарушении исполнителем указанных в настоящем договоре сроков</w:t>
      </w:r>
      <w:r>
        <w:rPr>
          <w:spacing w:val="-47"/>
          <w:sz w:val="22"/>
        </w:rPr>
        <w:t> </w:t>
      </w:r>
      <w:r>
        <w:rPr>
          <w:sz w:val="22"/>
        </w:rPr>
        <w:t>подключения</w:t>
      </w:r>
      <w:r>
        <w:rPr>
          <w:spacing w:val="1"/>
          <w:sz w:val="22"/>
        </w:rPr>
        <w:t> </w:t>
      </w:r>
      <w:r>
        <w:rPr>
          <w:sz w:val="22"/>
        </w:rPr>
        <w:t>(технологического</w:t>
      </w:r>
      <w:r>
        <w:rPr>
          <w:spacing w:val="1"/>
          <w:sz w:val="22"/>
        </w:rPr>
        <w:t> </w:t>
      </w:r>
      <w:r>
        <w:rPr>
          <w:sz w:val="22"/>
        </w:rPr>
        <w:t>присоединения)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одностороннем</w:t>
      </w:r>
      <w:r>
        <w:rPr>
          <w:spacing w:val="1"/>
          <w:sz w:val="22"/>
        </w:rPr>
        <w:t> </w:t>
      </w:r>
      <w:r>
        <w:rPr>
          <w:sz w:val="22"/>
        </w:rPr>
        <w:t>порядке</w:t>
      </w:r>
      <w:r>
        <w:rPr>
          <w:spacing w:val="1"/>
          <w:sz w:val="22"/>
        </w:rPr>
        <w:t> </w:t>
      </w:r>
      <w:r>
        <w:rPr>
          <w:sz w:val="22"/>
        </w:rPr>
        <w:t>отказаться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исполнения настоящего</w:t>
      </w:r>
      <w:r>
        <w:rPr>
          <w:spacing w:val="1"/>
          <w:sz w:val="22"/>
        </w:rPr>
        <w:t> </w:t>
      </w:r>
      <w:r>
        <w:rPr>
          <w:sz w:val="22"/>
        </w:rPr>
        <w:t>договора.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top="1080" w:bottom="280" w:left="1600" w:right="700"/>
        </w:sectPr>
      </w:pPr>
    </w:p>
    <w:p>
      <w:pPr>
        <w:pStyle w:val="ListParagraph"/>
        <w:numPr>
          <w:ilvl w:val="0"/>
          <w:numId w:val="2"/>
        </w:numPr>
        <w:tabs>
          <w:tab w:pos="980" w:val="left" w:leader="none"/>
        </w:tabs>
        <w:spacing w:line="240" w:lineRule="auto" w:before="33" w:after="0"/>
        <w:ind w:left="102" w:right="143" w:firstLine="539"/>
        <w:jc w:val="both"/>
        <w:rPr>
          <w:sz w:val="22"/>
        </w:rPr>
      </w:pPr>
      <w:r>
        <w:rPr>
          <w:sz w:val="22"/>
        </w:rPr>
        <w:t>Любые изменения, вносимые в настоящий договор, действительны лишь при условии их</w:t>
      </w:r>
      <w:r>
        <w:rPr>
          <w:spacing w:val="1"/>
          <w:sz w:val="22"/>
        </w:rPr>
        <w:t> </w:t>
      </w:r>
      <w:r>
        <w:rPr>
          <w:sz w:val="22"/>
        </w:rPr>
        <w:t>оформления в письменной форме в виде дополнительного соглашения к договору, подписанного</w:t>
      </w:r>
      <w:r>
        <w:rPr>
          <w:spacing w:val="1"/>
          <w:sz w:val="22"/>
        </w:rPr>
        <w:t> </w:t>
      </w:r>
      <w:r>
        <w:rPr>
          <w:sz w:val="22"/>
        </w:rPr>
        <w:t>сторонами,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составляют</w:t>
      </w:r>
      <w:r>
        <w:rPr>
          <w:spacing w:val="-4"/>
          <w:sz w:val="22"/>
        </w:rPr>
        <w:t> </w:t>
      </w:r>
      <w:r>
        <w:rPr>
          <w:sz w:val="22"/>
        </w:rPr>
        <w:t>его</w:t>
      </w:r>
      <w:r>
        <w:rPr>
          <w:spacing w:val="-2"/>
          <w:sz w:val="22"/>
        </w:rPr>
        <w:t> </w:t>
      </w:r>
      <w:r>
        <w:rPr>
          <w:sz w:val="22"/>
        </w:rPr>
        <w:t>неотъемлемую</w:t>
      </w:r>
      <w:r>
        <w:rPr>
          <w:spacing w:val="-1"/>
          <w:sz w:val="22"/>
        </w:rPr>
        <w:t> </w:t>
      </w:r>
      <w:r>
        <w:rPr>
          <w:sz w:val="22"/>
        </w:rPr>
        <w:t>часть.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062" w:val="left" w:leader="none"/>
        </w:tabs>
        <w:spacing w:line="240" w:lineRule="auto" w:before="0" w:after="0"/>
        <w:ind w:left="102" w:right="148" w:firstLine="539"/>
        <w:jc w:val="both"/>
        <w:rPr>
          <w:sz w:val="22"/>
        </w:rPr>
      </w:pPr>
      <w:r>
        <w:rPr>
          <w:sz w:val="22"/>
        </w:rPr>
        <w:t>Настоящий</w:t>
      </w:r>
      <w:r>
        <w:rPr>
          <w:spacing w:val="1"/>
          <w:sz w:val="22"/>
        </w:rPr>
        <w:t> </w:t>
      </w:r>
      <w:r>
        <w:rPr>
          <w:sz w:val="22"/>
        </w:rPr>
        <w:t>договор</w:t>
      </w:r>
      <w:r>
        <w:rPr>
          <w:spacing w:val="1"/>
          <w:sz w:val="22"/>
        </w:rPr>
        <w:t> </w:t>
      </w:r>
      <w:r>
        <w:rPr>
          <w:sz w:val="22"/>
        </w:rPr>
        <w:t>может</w:t>
      </w:r>
      <w:r>
        <w:rPr>
          <w:spacing w:val="1"/>
          <w:sz w:val="22"/>
        </w:rPr>
        <w:t> </w:t>
      </w:r>
      <w:r>
        <w:rPr>
          <w:sz w:val="22"/>
        </w:rPr>
        <w:t>быть</w:t>
      </w:r>
      <w:r>
        <w:rPr>
          <w:spacing w:val="1"/>
          <w:sz w:val="22"/>
        </w:rPr>
        <w:t> </w:t>
      </w:r>
      <w:r>
        <w:rPr>
          <w:sz w:val="22"/>
        </w:rPr>
        <w:t>расторгнут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изменен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соглашению</w:t>
      </w:r>
      <w:r>
        <w:rPr>
          <w:spacing w:val="1"/>
          <w:sz w:val="22"/>
        </w:rPr>
        <w:t> </w:t>
      </w:r>
      <w:r>
        <w:rPr>
          <w:sz w:val="22"/>
        </w:rPr>
        <w:t>сторон,</w:t>
      </w:r>
      <w:r>
        <w:rPr>
          <w:spacing w:val="1"/>
          <w:sz w:val="22"/>
        </w:rPr>
        <w:t> </w:t>
      </w:r>
      <w:r>
        <w:rPr>
          <w:sz w:val="22"/>
        </w:rPr>
        <w:t>оформленному в письменной форме, по решению суда либо в одностороннем порядке в случаях,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-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-3"/>
          <w:sz w:val="22"/>
        </w:rPr>
        <w:t> </w:t>
      </w:r>
      <w:r>
        <w:rPr>
          <w:sz w:val="22"/>
        </w:rPr>
        <w:t>Российской</w:t>
      </w:r>
      <w:r>
        <w:rPr>
          <w:spacing w:val="-1"/>
          <w:sz w:val="22"/>
        </w:rPr>
        <w:t> </w:t>
      </w:r>
      <w:r>
        <w:rPr>
          <w:sz w:val="22"/>
        </w:rPr>
        <w:t>Федерации.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628" w:val="left" w:leader="none"/>
        </w:tabs>
        <w:spacing w:line="240" w:lineRule="auto" w:before="0" w:after="0"/>
        <w:ind w:left="3627" w:right="0" w:hanging="396"/>
        <w:jc w:val="left"/>
        <w:rPr>
          <w:sz w:val="22"/>
        </w:rPr>
      </w:pPr>
      <w:r>
        <w:rPr>
          <w:sz w:val="22"/>
        </w:rPr>
        <w:t>Заключительные</w:t>
      </w:r>
      <w:r>
        <w:rPr>
          <w:spacing w:val="-3"/>
          <w:sz w:val="22"/>
        </w:rPr>
        <w:t> </w:t>
      </w:r>
      <w:r>
        <w:rPr>
          <w:sz w:val="22"/>
        </w:rPr>
        <w:t>положения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095" w:val="left" w:leader="none"/>
        </w:tabs>
        <w:spacing w:line="240" w:lineRule="auto" w:before="1" w:after="0"/>
        <w:ind w:left="102" w:right="146" w:firstLine="539"/>
        <w:jc w:val="both"/>
        <w:rPr>
          <w:sz w:val="22"/>
        </w:rPr>
      </w:pPr>
      <w:r>
        <w:rPr>
          <w:sz w:val="22"/>
        </w:rPr>
        <w:t>Термины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определения,</w:t>
      </w:r>
      <w:r>
        <w:rPr>
          <w:spacing w:val="1"/>
          <w:sz w:val="22"/>
        </w:rPr>
        <w:t> </w:t>
      </w:r>
      <w:r>
        <w:rPr>
          <w:sz w:val="22"/>
        </w:rPr>
        <w:t>применяемые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настоящем</w:t>
      </w:r>
      <w:r>
        <w:rPr>
          <w:spacing w:val="1"/>
          <w:sz w:val="22"/>
        </w:rPr>
        <w:t> </w:t>
      </w:r>
      <w:r>
        <w:rPr>
          <w:sz w:val="22"/>
        </w:rPr>
        <w:t>договоре,</w:t>
      </w:r>
      <w:r>
        <w:rPr>
          <w:spacing w:val="1"/>
          <w:sz w:val="22"/>
        </w:rPr>
        <w:t> </w:t>
      </w:r>
      <w:r>
        <w:rPr>
          <w:sz w:val="22"/>
        </w:rPr>
        <w:t>понимаются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 с</w:t>
      </w:r>
      <w:r>
        <w:rPr>
          <w:spacing w:val="-3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-3"/>
          <w:sz w:val="22"/>
        </w:rPr>
        <w:t> </w:t>
      </w:r>
      <w:r>
        <w:rPr>
          <w:sz w:val="22"/>
        </w:rPr>
        <w:t>Российской</w:t>
      </w:r>
      <w:r>
        <w:rPr>
          <w:spacing w:val="4"/>
          <w:sz w:val="22"/>
        </w:rPr>
        <w:t> </w:t>
      </w:r>
      <w:r>
        <w:rPr>
          <w:sz w:val="22"/>
        </w:rPr>
        <w:t>Федерации.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028" w:val="left" w:leader="none"/>
        </w:tabs>
        <w:spacing w:line="240" w:lineRule="auto" w:before="0" w:after="0"/>
        <w:ind w:left="102" w:right="150" w:firstLine="539"/>
        <w:jc w:val="both"/>
        <w:rPr>
          <w:sz w:val="22"/>
        </w:rPr>
      </w:pP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вопросам,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урегулированным</w:t>
      </w:r>
      <w:r>
        <w:rPr>
          <w:spacing w:val="1"/>
          <w:sz w:val="22"/>
        </w:rPr>
        <w:t> </w:t>
      </w:r>
      <w:r>
        <w:rPr>
          <w:sz w:val="22"/>
        </w:rPr>
        <w:t>настоящим</w:t>
      </w:r>
      <w:r>
        <w:rPr>
          <w:spacing w:val="1"/>
          <w:sz w:val="22"/>
        </w:rPr>
        <w:t> </w:t>
      </w:r>
      <w:r>
        <w:rPr>
          <w:sz w:val="22"/>
        </w:rPr>
        <w:t>договором,</w:t>
      </w:r>
      <w:r>
        <w:rPr>
          <w:spacing w:val="1"/>
          <w:sz w:val="22"/>
        </w:rPr>
        <w:t> </w:t>
      </w:r>
      <w:r>
        <w:rPr>
          <w:sz w:val="22"/>
        </w:rPr>
        <w:t>стороны</w:t>
      </w:r>
      <w:r>
        <w:rPr>
          <w:spacing w:val="1"/>
          <w:sz w:val="22"/>
        </w:rPr>
        <w:t> </w:t>
      </w:r>
      <w:r>
        <w:rPr>
          <w:sz w:val="22"/>
        </w:rPr>
        <w:t>руководствуются</w:t>
      </w:r>
      <w:r>
        <w:rPr>
          <w:spacing w:val="-47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-1"/>
          <w:sz w:val="22"/>
        </w:rPr>
        <w:t> </w:t>
      </w:r>
      <w:r>
        <w:rPr>
          <w:sz w:val="22"/>
        </w:rPr>
        <w:t>Российской</w:t>
      </w:r>
      <w:r>
        <w:rPr>
          <w:spacing w:val="-2"/>
          <w:sz w:val="22"/>
        </w:rPr>
        <w:t> </w:t>
      </w:r>
      <w:r>
        <w:rPr>
          <w:sz w:val="22"/>
        </w:rPr>
        <w:t>Федерации.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031" w:val="left" w:leader="none"/>
        </w:tabs>
        <w:spacing w:line="240" w:lineRule="auto" w:before="1" w:after="0"/>
        <w:ind w:left="102" w:right="144" w:firstLine="539"/>
        <w:jc w:val="both"/>
        <w:rPr>
          <w:sz w:val="22"/>
        </w:rPr>
      </w:pPr>
      <w:r>
        <w:rPr>
          <w:sz w:val="22"/>
        </w:rPr>
        <w:t>Отношения,</w:t>
      </w:r>
      <w:r>
        <w:rPr>
          <w:spacing w:val="1"/>
          <w:sz w:val="22"/>
        </w:rPr>
        <w:t> </w:t>
      </w:r>
      <w:r>
        <w:rPr>
          <w:sz w:val="22"/>
        </w:rPr>
        <w:t>связанные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поставкой</w:t>
      </w:r>
      <w:r>
        <w:rPr>
          <w:spacing w:val="1"/>
          <w:sz w:val="22"/>
        </w:rPr>
        <w:t> </w:t>
      </w:r>
      <w:r>
        <w:rPr>
          <w:sz w:val="22"/>
        </w:rPr>
        <w:t>(транспортировкой)</w:t>
      </w:r>
      <w:r>
        <w:rPr>
          <w:spacing w:val="1"/>
          <w:sz w:val="22"/>
        </w:rPr>
        <w:t> </w:t>
      </w:r>
      <w:r>
        <w:rPr>
          <w:sz w:val="22"/>
        </w:rPr>
        <w:t>газа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объект</w:t>
      </w:r>
      <w:r>
        <w:rPr>
          <w:spacing w:val="1"/>
          <w:sz w:val="22"/>
        </w:rPr>
        <w:t> </w:t>
      </w:r>
      <w:r>
        <w:rPr>
          <w:sz w:val="22"/>
        </w:rPr>
        <w:t>капитального</w:t>
      </w:r>
      <w:r>
        <w:rPr>
          <w:spacing w:val="1"/>
          <w:sz w:val="22"/>
        </w:rPr>
        <w:t> </w:t>
      </w:r>
      <w:r>
        <w:rPr>
          <w:sz w:val="22"/>
        </w:rPr>
        <w:t>строительства заявителя, настоящим договором не регулируются. Поставка (транспортировка) газа</w:t>
      </w:r>
      <w:r>
        <w:rPr>
          <w:spacing w:val="-47"/>
          <w:sz w:val="22"/>
        </w:rPr>
        <w:t> </w:t>
      </w:r>
      <w:r>
        <w:rPr>
          <w:sz w:val="22"/>
        </w:rPr>
        <w:t>на объект заявителя осуществляется на основании договора поставки газа (договора поставки и</w:t>
      </w:r>
      <w:r>
        <w:rPr>
          <w:spacing w:val="1"/>
          <w:sz w:val="22"/>
        </w:rPr>
        <w:t> </w:t>
      </w:r>
      <w:r>
        <w:rPr>
          <w:sz w:val="22"/>
        </w:rPr>
        <w:t>транспортировки</w:t>
      </w:r>
      <w:r>
        <w:rPr>
          <w:spacing w:val="-8"/>
          <w:sz w:val="22"/>
        </w:rPr>
        <w:t> </w:t>
      </w:r>
      <w:r>
        <w:rPr>
          <w:sz w:val="22"/>
        </w:rPr>
        <w:t>газа</w:t>
      </w:r>
      <w:r>
        <w:rPr>
          <w:spacing w:val="-8"/>
          <w:sz w:val="22"/>
        </w:rPr>
        <w:t> </w:t>
      </w:r>
      <w:r>
        <w:rPr>
          <w:sz w:val="22"/>
        </w:rPr>
        <w:t>в</w:t>
      </w:r>
      <w:r>
        <w:rPr>
          <w:spacing w:val="-9"/>
          <w:sz w:val="22"/>
        </w:rPr>
        <w:t> </w:t>
      </w:r>
      <w:r>
        <w:rPr>
          <w:sz w:val="22"/>
        </w:rPr>
        <w:t>случае,</w:t>
      </w:r>
      <w:r>
        <w:rPr>
          <w:spacing w:val="-10"/>
          <w:sz w:val="22"/>
        </w:rPr>
        <w:t> </w:t>
      </w:r>
      <w:r>
        <w:rPr>
          <w:sz w:val="22"/>
        </w:rPr>
        <w:t>если</w:t>
      </w:r>
      <w:r>
        <w:rPr>
          <w:spacing w:val="-10"/>
          <w:sz w:val="22"/>
        </w:rPr>
        <w:t> </w:t>
      </w:r>
      <w:r>
        <w:rPr>
          <w:sz w:val="22"/>
        </w:rPr>
        <w:t>газ</w:t>
      </w:r>
      <w:r>
        <w:rPr>
          <w:spacing w:val="-7"/>
          <w:sz w:val="22"/>
        </w:rPr>
        <w:t> </w:t>
      </w:r>
      <w:r>
        <w:rPr>
          <w:sz w:val="22"/>
        </w:rPr>
        <w:t>используется</w:t>
      </w:r>
      <w:r>
        <w:rPr>
          <w:spacing w:val="-8"/>
          <w:sz w:val="22"/>
        </w:rPr>
        <w:t> </w:t>
      </w:r>
      <w:r>
        <w:rPr>
          <w:sz w:val="22"/>
        </w:rPr>
        <w:t>не</w:t>
      </w:r>
      <w:r>
        <w:rPr>
          <w:spacing w:val="-8"/>
          <w:sz w:val="22"/>
        </w:rPr>
        <w:t> </w:t>
      </w:r>
      <w:r>
        <w:rPr>
          <w:sz w:val="22"/>
        </w:rPr>
        <w:t>для</w:t>
      </w:r>
      <w:r>
        <w:rPr>
          <w:spacing w:val="-10"/>
          <w:sz w:val="22"/>
        </w:rPr>
        <w:t> </w:t>
      </w:r>
      <w:r>
        <w:rPr>
          <w:sz w:val="22"/>
        </w:rPr>
        <w:t>коммунально-бытовых</w:t>
      </w:r>
      <w:r>
        <w:rPr>
          <w:spacing w:val="-9"/>
          <w:sz w:val="22"/>
        </w:rPr>
        <w:t> </w:t>
      </w:r>
      <w:r>
        <w:rPr>
          <w:sz w:val="22"/>
        </w:rPr>
        <w:t>нужд</w:t>
      </w:r>
      <w:r>
        <w:rPr>
          <w:spacing w:val="-9"/>
          <w:sz w:val="22"/>
        </w:rPr>
        <w:t> </w:t>
      </w:r>
      <w:r>
        <w:rPr>
          <w:sz w:val="22"/>
        </w:rPr>
        <w:t>граждан),</w:t>
      </w:r>
      <w:r>
        <w:rPr>
          <w:spacing w:val="-47"/>
          <w:sz w:val="22"/>
        </w:rPr>
        <w:t> </w:t>
      </w:r>
      <w:r>
        <w:rPr>
          <w:sz w:val="22"/>
        </w:rPr>
        <w:t>заключаемого</w:t>
      </w:r>
      <w:r>
        <w:rPr>
          <w:spacing w:val="1"/>
          <w:sz w:val="22"/>
        </w:rPr>
        <w:t> </w:t>
      </w:r>
      <w:r>
        <w:rPr>
          <w:sz w:val="22"/>
        </w:rPr>
        <w:t>заявителем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поставщиком</w:t>
      </w:r>
      <w:r>
        <w:rPr>
          <w:spacing w:val="1"/>
          <w:sz w:val="22"/>
        </w:rPr>
        <w:t> </w:t>
      </w:r>
      <w:r>
        <w:rPr>
          <w:sz w:val="22"/>
        </w:rPr>
        <w:t>газа</w:t>
      </w:r>
      <w:r>
        <w:rPr>
          <w:spacing w:val="1"/>
          <w:sz w:val="22"/>
        </w:rPr>
        <w:t> </w:t>
      </w:r>
      <w:r>
        <w:rPr>
          <w:sz w:val="22"/>
        </w:rPr>
        <w:t>(поставщиком</w:t>
      </w:r>
      <w:r>
        <w:rPr>
          <w:spacing w:val="1"/>
          <w:sz w:val="22"/>
        </w:rPr>
        <w:t> </w:t>
      </w:r>
      <w:r>
        <w:rPr>
          <w:sz w:val="22"/>
        </w:rPr>
        <w:t>газа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газораспределительной</w:t>
      </w:r>
      <w:r>
        <w:rPr>
          <w:spacing w:val="1"/>
          <w:sz w:val="22"/>
        </w:rPr>
        <w:t> </w:t>
      </w:r>
      <w:r>
        <w:rPr>
          <w:sz w:val="22"/>
        </w:rPr>
        <w:t>организацией).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112" w:val="left" w:leader="none"/>
        </w:tabs>
        <w:spacing w:line="240" w:lineRule="auto" w:before="0" w:after="0"/>
        <w:ind w:left="102" w:right="144" w:firstLine="539"/>
        <w:jc w:val="both"/>
        <w:rPr>
          <w:sz w:val="22"/>
        </w:rPr>
      </w:pPr>
      <w:r>
        <w:rPr>
          <w:sz w:val="22"/>
        </w:rPr>
        <w:t>Настоящий</w:t>
      </w:r>
      <w:r>
        <w:rPr>
          <w:spacing w:val="1"/>
          <w:sz w:val="22"/>
        </w:rPr>
        <w:t> </w:t>
      </w:r>
      <w:r>
        <w:rPr>
          <w:sz w:val="22"/>
        </w:rPr>
        <w:t>договор</w:t>
      </w:r>
      <w:r>
        <w:rPr>
          <w:spacing w:val="1"/>
          <w:sz w:val="22"/>
        </w:rPr>
        <w:t> </w:t>
      </w:r>
      <w:r>
        <w:rPr>
          <w:sz w:val="22"/>
        </w:rPr>
        <w:t>считается</w:t>
      </w:r>
      <w:r>
        <w:rPr>
          <w:spacing w:val="1"/>
          <w:sz w:val="22"/>
        </w:rPr>
        <w:t> </w:t>
      </w:r>
      <w:r>
        <w:rPr>
          <w:sz w:val="22"/>
        </w:rPr>
        <w:t>заключенным</w:t>
      </w:r>
      <w:r>
        <w:rPr>
          <w:spacing w:val="1"/>
          <w:sz w:val="22"/>
        </w:rPr>
        <w:t> </w:t>
      </w:r>
      <w:r>
        <w:rPr>
          <w:sz w:val="22"/>
        </w:rPr>
        <w:t>со</w:t>
      </w:r>
      <w:r>
        <w:rPr>
          <w:spacing w:val="1"/>
          <w:sz w:val="22"/>
        </w:rPr>
        <w:t> </w:t>
      </w:r>
      <w:r>
        <w:rPr>
          <w:sz w:val="22"/>
        </w:rPr>
        <w:t>дня</w:t>
      </w:r>
      <w:r>
        <w:rPr>
          <w:spacing w:val="1"/>
          <w:sz w:val="22"/>
        </w:rPr>
        <w:t> </w:t>
      </w:r>
      <w:r>
        <w:rPr>
          <w:sz w:val="22"/>
        </w:rPr>
        <w:t>поступления</w:t>
      </w:r>
      <w:r>
        <w:rPr>
          <w:spacing w:val="1"/>
          <w:sz w:val="22"/>
        </w:rPr>
        <w:t> </w:t>
      </w:r>
      <w:r>
        <w:rPr>
          <w:sz w:val="22"/>
        </w:rPr>
        <w:t>исполнителю</w:t>
      </w:r>
      <w:r>
        <w:rPr>
          <w:spacing w:val="1"/>
          <w:sz w:val="22"/>
        </w:rPr>
        <w:t> </w:t>
      </w:r>
      <w:r>
        <w:rPr>
          <w:sz w:val="22"/>
        </w:rPr>
        <w:t>подписанного заявителем экземпляра настоящего договора, а в случае, если настоящий договор</w:t>
      </w:r>
      <w:r>
        <w:rPr>
          <w:spacing w:val="1"/>
          <w:sz w:val="22"/>
        </w:rPr>
        <w:t> </w:t>
      </w:r>
      <w:r>
        <w:rPr>
          <w:sz w:val="22"/>
        </w:rPr>
        <w:t>подписывается в личном кабинете заявителя с использованием электронной цифровой подписи,</w:t>
      </w:r>
      <w:r>
        <w:rPr>
          <w:spacing w:val="1"/>
          <w:sz w:val="22"/>
        </w:rPr>
        <w:t> </w:t>
      </w:r>
      <w:r>
        <w:rPr>
          <w:sz w:val="22"/>
        </w:rPr>
        <w:t>он</w:t>
      </w:r>
      <w:r>
        <w:rPr>
          <w:spacing w:val="1"/>
          <w:sz w:val="22"/>
        </w:rPr>
        <w:t> </w:t>
      </w:r>
      <w:r>
        <w:rPr>
          <w:sz w:val="22"/>
        </w:rPr>
        <w:t>считается</w:t>
      </w:r>
      <w:r>
        <w:rPr>
          <w:spacing w:val="1"/>
          <w:sz w:val="22"/>
        </w:rPr>
        <w:t> </w:t>
      </w:r>
      <w:r>
        <w:rPr>
          <w:sz w:val="22"/>
        </w:rPr>
        <w:t>заключенным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момента</w:t>
      </w:r>
      <w:r>
        <w:rPr>
          <w:spacing w:val="1"/>
          <w:sz w:val="22"/>
        </w:rPr>
        <w:t> </w:t>
      </w:r>
      <w:r>
        <w:rPr>
          <w:sz w:val="22"/>
        </w:rPr>
        <w:t>подписания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1"/>
          <w:sz w:val="22"/>
        </w:rPr>
        <w:t> </w:t>
      </w:r>
      <w:r>
        <w:rPr>
          <w:sz w:val="22"/>
        </w:rPr>
        <w:t>заявителем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действует</w:t>
      </w:r>
      <w:r>
        <w:rPr>
          <w:spacing w:val="1"/>
          <w:sz w:val="22"/>
        </w:rPr>
        <w:t> </w:t>
      </w:r>
      <w:r>
        <w:rPr>
          <w:sz w:val="22"/>
        </w:rPr>
        <w:t>до</w:t>
      </w:r>
      <w:r>
        <w:rPr>
          <w:spacing w:val="1"/>
          <w:sz w:val="22"/>
        </w:rPr>
        <w:t> </w:t>
      </w:r>
      <w:r>
        <w:rPr>
          <w:sz w:val="22"/>
        </w:rPr>
        <w:t>полного</w:t>
      </w:r>
      <w:r>
        <w:rPr>
          <w:spacing w:val="1"/>
          <w:sz w:val="22"/>
        </w:rPr>
        <w:t> </w:t>
      </w:r>
      <w:r>
        <w:rPr>
          <w:sz w:val="22"/>
        </w:rPr>
        <w:t>исполнения сторонами всех своих обязательств по настоящему договору либо до момента его</w:t>
      </w:r>
      <w:r>
        <w:rPr>
          <w:spacing w:val="1"/>
          <w:sz w:val="22"/>
        </w:rPr>
        <w:t> </w:t>
      </w:r>
      <w:r>
        <w:rPr>
          <w:sz w:val="22"/>
        </w:rPr>
        <w:t>расторжения.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ind w:left="641"/>
      </w:pPr>
      <w:r>
        <w:rPr/>
        <w:t>Датой</w:t>
      </w:r>
      <w:r>
        <w:rPr>
          <w:spacing w:val="-4"/>
        </w:rPr>
        <w:t> </w:t>
      </w:r>
      <w:r>
        <w:rPr/>
        <w:t>поступления</w:t>
      </w:r>
      <w:r>
        <w:rPr>
          <w:spacing w:val="-4"/>
        </w:rPr>
        <w:t> </w:t>
      </w:r>
      <w:r>
        <w:rPr/>
        <w:t>настоящего</w:t>
      </w:r>
      <w:r>
        <w:rPr>
          <w:spacing w:val="-4"/>
        </w:rPr>
        <w:t> </w:t>
      </w:r>
      <w:r>
        <w:rPr/>
        <w:t>договора</w:t>
      </w:r>
      <w:r>
        <w:rPr>
          <w:spacing w:val="-4"/>
        </w:rPr>
        <w:t> </w:t>
      </w:r>
      <w:r>
        <w:rPr/>
        <w:t>исполнителю</w:t>
      </w:r>
      <w:r>
        <w:rPr>
          <w:spacing w:val="-5"/>
        </w:rPr>
        <w:t> </w:t>
      </w:r>
      <w:r>
        <w:rPr/>
        <w:t>является: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02" w:right="146" w:firstLine="539"/>
        <w:jc w:val="both"/>
      </w:pPr>
      <w:r>
        <w:rPr/>
        <w:t>при направлении настоящего договора почтовым отправлением - дата передачи почтового</w:t>
      </w:r>
      <w:r>
        <w:rPr>
          <w:spacing w:val="1"/>
        </w:rPr>
        <w:t> </w:t>
      </w:r>
      <w:r>
        <w:rPr/>
        <w:t>отправления</w:t>
      </w:r>
      <w:r>
        <w:rPr>
          <w:spacing w:val="-3"/>
        </w:rPr>
        <w:t> </w:t>
      </w:r>
      <w:r>
        <w:rPr/>
        <w:t>исполнителю</w:t>
      </w:r>
      <w:r>
        <w:rPr>
          <w:spacing w:val="-1"/>
        </w:rPr>
        <w:t> </w:t>
      </w:r>
      <w:r>
        <w:rPr/>
        <w:t>организацией</w:t>
      </w:r>
      <w:r>
        <w:rPr>
          <w:spacing w:val="-2"/>
        </w:rPr>
        <w:t> </w:t>
      </w:r>
      <w:r>
        <w:rPr/>
        <w:t>почтовой</w:t>
      </w:r>
      <w:r>
        <w:rPr>
          <w:spacing w:val="-2"/>
        </w:rPr>
        <w:t> </w:t>
      </w:r>
      <w:r>
        <w:rPr/>
        <w:t>связи;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102" w:right="142" w:firstLine="539"/>
        <w:jc w:val="both"/>
      </w:pPr>
      <w:r>
        <w:rPr/>
        <w:t>при</w:t>
      </w:r>
      <w:r>
        <w:rPr>
          <w:spacing w:val="1"/>
        </w:rPr>
        <w:t> </w:t>
      </w:r>
      <w:r>
        <w:rPr/>
        <w:t>направлении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курьерской</w:t>
      </w:r>
      <w:r>
        <w:rPr>
          <w:spacing w:val="1"/>
        </w:rPr>
        <w:t> </w:t>
      </w:r>
      <w:r>
        <w:rPr/>
        <w:t>службой,</w:t>
      </w:r>
      <w:r>
        <w:rPr>
          <w:spacing w:val="1"/>
        </w:rPr>
        <w:t> </w:t>
      </w:r>
      <w:r>
        <w:rPr/>
        <w:t>организациями,</w:t>
      </w:r>
      <w:r>
        <w:rPr>
          <w:spacing w:val="-47"/>
        </w:rPr>
        <w:t> </w:t>
      </w:r>
      <w:r>
        <w:rPr/>
        <w:t>осуществляющими услуги по доставке корреспонденции (кроме организаций почтовой связи), -</w:t>
      </w:r>
      <w:r>
        <w:rPr>
          <w:spacing w:val="1"/>
        </w:rPr>
        <w:t> </w:t>
      </w:r>
      <w:r>
        <w:rPr/>
        <w:t>дата</w:t>
      </w:r>
      <w:r>
        <w:rPr>
          <w:spacing w:val="-1"/>
        </w:rPr>
        <w:t> </w:t>
      </w:r>
      <w:r>
        <w:rPr/>
        <w:t>проставления</w:t>
      </w:r>
      <w:r>
        <w:rPr>
          <w:spacing w:val="-1"/>
        </w:rPr>
        <w:t> </w:t>
      </w:r>
      <w:r>
        <w:rPr/>
        <w:t>отметки</w:t>
      </w:r>
      <w:r>
        <w:rPr>
          <w:spacing w:val="-2"/>
        </w:rPr>
        <w:t> </w:t>
      </w:r>
      <w:r>
        <w:rPr/>
        <w:t>исполнителем в</w:t>
      </w:r>
      <w:r>
        <w:rPr>
          <w:spacing w:val="-3"/>
        </w:rPr>
        <w:t> </w:t>
      </w:r>
      <w:r>
        <w:rPr/>
        <w:t>уведомлении</w:t>
      </w:r>
      <w:r>
        <w:rPr>
          <w:spacing w:val="-3"/>
        </w:rPr>
        <w:t> </w:t>
      </w:r>
      <w:r>
        <w:rPr/>
        <w:t>о</w:t>
      </w:r>
      <w:r>
        <w:rPr>
          <w:spacing w:val="-1"/>
        </w:rPr>
        <w:t> </w:t>
      </w:r>
      <w:r>
        <w:rPr/>
        <w:t>вручении</w:t>
      </w:r>
      <w:r>
        <w:rPr>
          <w:spacing w:val="-2"/>
        </w:rPr>
        <w:t> </w:t>
      </w:r>
      <w:r>
        <w:rPr/>
        <w:t>письма;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02" w:right="145" w:firstLine="539"/>
        <w:jc w:val="both"/>
      </w:pPr>
      <w:r>
        <w:rPr/>
        <w:t>при передаче настоящего договора нарочным - дата отметки исполнителя о дате получения</w:t>
      </w:r>
      <w:r>
        <w:rPr>
          <w:spacing w:val="1"/>
        </w:rPr>
        <w:t> </w:t>
      </w:r>
      <w:r>
        <w:rPr/>
        <w:t>настоящего договора,</w:t>
      </w:r>
      <w:r>
        <w:rPr>
          <w:spacing w:val="-3"/>
        </w:rPr>
        <w:t> </w:t>
      </w:r>
      <w:r>
        <w:rPr/>
        <w:t>проставленная на</w:t>
      </w:r>
      <w:r>
        <w:rPr>
          <w:spacing w:val="-3"/>
        </w:rPr>
        <w:t> </w:t>
      </w:r>
      <w:r>
        <w:rPr/>
        <w:t>экземпляре</w:t>
      </w:r>
      <w:r>
        <w:rPr>
          <w:spacing w:val="1"/>
        </w:rPr>
        <w:t> </w:t>
      </w:r>
      <w:r>
        <w:rPr/>
        <w:t>настоящего договора</w:t>
      </w:r>
      <w:r>
        <w:rPr>
          <w:spacing w:val="-1"/>
        </w:rPr>
        <w:t> </w:t>
      </w:r>
      <w:r>
        <w:rPr/>
        <w:t>заявителя;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before="1"/>
        <w:ind w:left="102" w:right="145" w:firstLine="539"/>
        <w:jc w:val="both"/>
      </w:pPr>
      <w:r>
        <w:rPr/>
        <w:t>при</w:t>
      </w:r>
      <w:r>
        <w:rPr>
          <w:spacing w:val="1"/>
        </w:rPr>
        <w:t> </w:t>
      </w:r>
      <w:r>
        <w:rPr/>
        <w:t>передаче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многофункциональный</w:t>
      </w:r>
      <w:r>
        <w:rPr>
          <w:spacing w:val="1"/>
        </w:rPr>
        <w:t> </w:t>
      </w:r>
      <w:r>
        <w:rPr/>
        <w:t>центр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государственных и муниципальных услуг - дата отметки исполнителя о дате получения настоящего</w:t>
      </w:r>
      <w:r>
        <w:rPr>
          <w:spacing w:val="-47"/>
        </w:rPr>
        <w:t> </w:t>
      </w:r>
      <w:r>
        <w:rPr/>
        <w:t>договора,</w:t>
      </w:r>
      <w:r>
        <w:rPr>
          <w:spacing w:val="-4"/>
        </w:rPr>
        <w:t> </w:t>
      </w:r>
      <w:r>
        <w:rPr/>
        <w:t>проставленная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экземпляре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договора</w:t>
      </w:r>
      <w:r>
        <w:rPr>
          <w:spacing w:val="-2"/>
        </w:rPr>
        <w:t> </w:t>
      </w:r>
      <w:r>
        <w:rPr/>
        <w:t>заявителя.</w:t>
      </w: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006" w:val="left" w:leader="none"/>
        </w:tabs>
        <w:spacing w:line="237" w:lineRule="auto" w:before="0" w:after="0"/>
        <w:ind w:left="102" w:right="151" w:firstLine="539"/>
        <w:jc w:val="both"/>
        <w:rPr>
          <w:sz w:val="22"/>
        </w:rPr>
      </w:pPr>
      <w:r>
        <w:rPr>
          <w:sz w:val="22"/>
        </w:rPr>
        <w:t>Настоящий договор составлен и подписан в 2 экземплярах, по одному для каждой из</w:t>
      </w:r>
      <w:r>
        <w:rPr>
          <w:spacing w:val="1"/>
          <w:sz w:val="22"/>
        </w:rPr>
        <w:t> </w:t>
      </w:r>
      <w:r>
        <w:rPr>
          <w:sz w:val="22"/>
        </w:rPr>
        <w:t>сторон.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40" w:lineRule="auto" w:before="1" w:after="0"/>
        <w:ind w:left="102" w:right="143" w:firstLine="539"/>
        <w:jc w:val="both"/>
        <w:rPr>
          <w:sz w:val="22"/>
        </w:rPr>
      </w:pPr>
      <w:r>
        <w:rPr>
          <w:sz w:val="22"/>
        </w:rPr>
        <w:t>Любые изменения, вносимые в настоящий договор, заключенный в электронной форме,</w:t>
      </w:r>
      <w:r>
        <w:rPr>
          <w:spacing w:val="1"/>
          <w:sz w:val="22"/>
        </w:rPr>
        <w:t> </w:t>
      </w:r>
      <w:r>
        <w:rPr>
          <w:sz w:val="22"/>
        </w:rPr>
        <w:t>действительны</w:t>
      </w:r>
      <w:r>
        <w:rPr>
          <w:spacing w:val="1"/>
          <w:sz w:val="22"/>
        </w:rPr>
        <w:t> </w:t>
      </w:r>
      <w:r>
        <w:rPr>
          <w:sz w:val="22"/>
        </w:rPr>
        <w:t>лишь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условии</w:t>
      </w:r>
      <w:r>
        <w:rPr>
          <w:spacing w:val="1"/>
          <w:sz w:val="22"/>
        </w:rPr>
        <w:t> </w:t>
      </w:r>
      <w:r>
        <w:rPr>
          <w:sz w:val="22"/>
        </w:rPr>
        <w:t>подписания</w:t>
      </w:r>
      <w:r>
        <w:rPr>
          <w:spacing w:val="1"/>
          <w:sz w:val="22"/>
        </w:rPr>
        <w:t> </w:t>
      </w:r>
      <w:r>
        <w:rPr>
          <w:sz w:val="22"/>
        </w:rPr>
        <w:t>усиленной</w:t>
      </w:r>
      <w:r>
        <w:rPr>
          <w:spacing w:val="1"/>
          <w:sz w:val="22"/>
        </w:rPr>
        <w:t> </w:t>
      </w:r>
      <w:r>
        <w:rPr>
          <w:sz w:val="22"/>
        </w:rPr>
        <w:t>квалифицированной</w:t>
      </w:r>
      <w:r>
        <w:rPr>
          <w:spacing w:val="1"/>
          <w:sz w:val="22"/>
        </w:rPr>
        <w:t> </w:t>
      </w:r>
      <w:r>
        <w:rPr>
          <w:sz w:val="22"/>
        </w:rPr>
        <w:t>подписью</w:t>
      </w:r>
      <w:r>
        <w:rPr>
          <w:spacing w:val="1"/>
          <w:sz w:val="22"/>
        </w:rPr>
        <w:t> </w:t>
      </w:r>
      <w:r>
        <w:rPr>
          <w:sz w:val="22"/>
        </w:rPr>
        <w:t>(в</w:t>
      </w:r>
      <w:r>
        <w:rPr>
          <w:spacing w:val="1"/>
          <w:sz w:val="22"/>
        </w:rPr>
        <w:t> </w:t>
      </w:r>
      <w:r>
        <w:rPr>
          <w:sz w:val="22"/>
        </w:rPr>
        <w:t>отношении юридических лиц или индивидуальных предпринимателей). При этом оформление</w:t>
      </w:r>
      <w:r>
        <w:rPr>
          <w:spacing w:val="1"/>
          <w:sz w:val="22"/>
        </w:rPr>
        <w:t> </w:t>
      </w:r>
      <w:r>
        <w:rPr>
          <w:sz w:val="22"/>
        </w:rPr>
        <w:t>договора</w:t>
      </w:r>
      <w:r>
        <w:rPr>
          <w:spacing w:val="-1"/>
          <w:sz w:val="22"/>
        </w:rPr>
        <w:t> </w:t>
      </w:r>
      <w:r>
        <w:rPr>
          <w:sz w:val="22"/>
        </w:rPr>
        <w:t>дополнительно</w:t>
      </w:r>
      <w:r>
        <w:rPr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бумажном носителе не</w:t>
      </w:r>
      <w:r>
        <w:rPr>
          <w:spacing w:val="1"/>
          <w:sz w:val="22"/>
        </w:rPr>
        <w:t> </w:t>
      </w:r>
      <w:r>
        <w:rPr>
          <w:sz w:val="22"/>
        </w:rPr>
        <w:t>требуется.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top="1080" w:bottom="280" w:left="1600" w:right="700"/>
        </w:sectPr>
      </w:pPr>
    </w:p>
    <w:p>
      <w:pPr>
        <w:pStyle w:val="BodyText"/>
        <w:spacing w:before="31"/>
        <w:ind w:left="1146" w:right="1189"/>
        <w:jc w:val="center"/>
      </w:pPr>
      <w:r>
        <w:rPr/>
        <w:t>Реквизиты</w:t>
      </w:r>
      <w:r>
        <w:rPr>
          <w:spacing w:val="-2"/>
        </w:rPr>
        <w:t> </w:t>
      </w:r>
      <w:r>
        <w:rPr/>
        <w:t>сторон</w:t>
      </w: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6"/>
        <w:gridCol w:w="339"/>
        <w:gridCol w:w="4311"/>
      </w:tblGrid>
      <w:tr>
        <w:trPr>
          <w:trHeight w:val="801" w:hRule="atLeast"/>
        </w:trPr>
        <w:tc>
          <w:tcPr>
            <w:tcW w:w="43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5" w:lineRule="exact"/>
              <w:ind w:left="187" w:right="187"/>
              <w:jc w:val="center"/>
              <w:rPr>
                <w:sz w:val="22"/>
              </w:rPr>
            </w:pPr>
            <w:r>
              <w:rPr>
                <w:sz w:val="22"/>
              </w:rPr>
              <w:t>Исполнитель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5" w:lineRule="exact"/>
              <w:ind w:left="158" w:right="158"/>
              <w:jc w:val="center"/>
              <w:rPr>
                <w:sz w:val="22"/>
              </w:rPr>
            </w:pPr>
            <w:r>
              <w:rPr>
                <w:sz w:val="22"/>
              </w:rPr>
              <w:t>Заявитель</w:t>
            </w:r>
          </w:p>
        </w:tc>
      </w:tr>
      <w:tr>
        <w:trPr>
          <w:trHeight w:val="1213" w:hRule="atLeast"/>
        </w:trPr>
        <w:tc>
          <w:tcPr>
            <w:tcW w:w="43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0"/>
              <w:ind w:left="1545" w:right="276" w:hanging="1253"/>
              <w:rPr>
                <w:sz w:val="22"/>
              </w:rPr>
            </w:pPr>
            <w:r>
              <w:rPr>
                <w:sz w:val="22"/>
              </w:rPr>
              <w:t>(наименование газораспределительной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организации)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0"/>
              <w:ind w:left="1425" w:right="656" w:hanging="756"/>
              <w:rPr>
                <w:sz w:val="22"/>
              </w:rPr>
            </w:pPr>
            <w:r>
              <w:rPr>
                <w:sz w:val="22"/>
              </w:rPr>
              <w:t>(для юридических лиц - полное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наименование)</w:t>
            </w:r>
          </w:p>
        </w:tc>
      </w:tr>
      <w:tr>
        <w:trPr>
          <w:trHeight w:val="759" w:hRule="atLeast"/>
        </w:trPr>
        <w:tc>
          <w:tcPr>
            <w:tcW w:w="43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0"/>
              <w:ind w:left="187" w:right="187"/>
              <w:jc w:val="center"/>
              <w:rPr>
                <w:sz w:val="22"/>
              </w:rPr>
            </w:pPr>
            <w:r>
              <w:rPr>
                <w:sz w:val="22"/>
              </w:rPr>
              <w:t>(место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нахождения,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адрес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организации)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0"/>
              <w:ind w:left="897" w:right="150" w:hanging="732"/>
              <w:rPr>
                <w:sz w:val="22"/>
              </w:rPr>
            </w:pPr>
            <w:r>
              <w:rPr>
                <w:sz w:val="22"/>
              </w:rPr>
              <w:t>(номер записи в Едином государственном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реестре юридических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лиц)</w:t>
            </w:r>
          </w:p>
        </w:tc>
      </w:tr>
      <w:tr>
        <w:trPr>
          <w:trHeight w:val="1465" w:hRule="atLeast"/>
        </w:trPr>
        <w:tc>
          <w:tcPr>
            <w:tcW w:w="4366" w:type="dxa"/>
          </w:tcPr>
          <w:p>
            <w:pPr>
              <w:pStyle w:val="TableParagraph"/>
              <w:tabs>
                <w:tab w:pos="3793" w:val="left" w:leader="none"/>
              </w:tabs>
              <w:spacing w:line="267" w:lineRule="exact" w:before="82"/>
              <w:ind w:left="62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ИНН/КПП</w:t>
            </w:r>
            <w:r>
              <w:rPr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3852" w:val="left" w:leader="none"/>
              </w:tabs>
              <w:spacing w:line="267" w:lineRule="exact"/>
              <w:ind w:left="62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р/с </w:t>
            </w:r>
            <w:r>
              <w:rPr>
                <w:rFonts w:ascii="Times New Roman" w:hAns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3838" w:val="left" w:leader="none"/>
              </w:tabs>
              <w:ind w:left="62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к/с</w:t>
            </w:r>
            <w:r>
              <w:rPr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11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3683" w:val="left" w:leader="none"/>
              </w:tabs>
              <w:spacing w:line="267" w:lineRule="exact" w:before="82"/>
              <w:ind w:left="62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ИНН/КПП</w:t>
            </w:r>
            <w:r>
              <w:rPr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3742" w:val="left" w:leader="none"/>
              </w:tabs>
              <w:spacing w:line="267" w:lineRule="exact"/>
              <w:ind w:left="62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р/с </w:t>
            </w:r>
            <w:r>
              <w:rPr>
                <w:rFonts w:ascii="Times New Roman" w:hAns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3728" w:val="left" w:leader="none"/>
              </w:tabs>
              <w:ind w:left="62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к/с</w:t>
            </w:r>
            <w:r>
              <w:rPr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>
        <w:trPr>
          <w:trHeight w:val="472" w:hRule="atLeast"/>
        </w:trPr>
        <w:tc>
          <w:tcPr>
            <w:tcW w:w="43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" w:lineRule="exact"/>
              <w:ind w:right="-72"/>
              <w:rPr>
                <w:sz w:val="2"/>
              </w:rPr>
            </w:pPr>
            <w:r>
              <w:rPr>
                <w:sz w:val="2"/>
              </w:rPr>
              <w:pict>
                <v:group style="width:218.3pt;height:.5pt;mso-position-horizontal-relative:char;mso-position-vertical-relative:line" coordorigin="0,0" coordsize="4366,10">
                  <v:rect style="position:absolute;left:0;top:0;width:4366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92" w:hRule="atLeast"/>
        </w:trPr>
        <w:tc>
          <w:tcPr>
            <w:tcW w:w="43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7"/>
              <w:ind w:left="187" w:right="187"/>
              <w:jc w:val="center"/>
              <w:rPr>
                <w:sz w:val="22"/>
              </w:rPr>
            </w:pPr>
            <w:r>
              <w:rPr>
                <w:sz w:val="22"/>
              </w:rPr>
              <w:t>(должность, фамилия, имя, отчество лица,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действующего от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имени</w:t>
            </w:r>
          </w:p>
          <w:p>
            <w:pPr>
              <w:pStyle w:val="TableParagraph"/>
              <w:spacing w:before="1"/>
              <w:ind w:left="187" w:right="185"/>
              <w:jc w:val="center"/>
              <w:rPr>
                <w:sz w:val="22"/>
              </w:rPr>
            </w:pPr>
            <w:r>
              <w:rPr>
                <w:sz w:val="22"/>
              </w:rPr>
              <w:t>газораспределительной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организации)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7"/>
              <w:ind w:left="158" w:right="161"/>
              <w:jc w:val="center"/>
              <w:rPr>
                <w:sz w:val="22"/>
              </w:rPr>
            </w:pPr>
            <w:r>
              <w:rPr>
                <w:sz w:val="22"/>
              </w:rPr>
              <w:t>(должность, фамилия, имя, отчество лица,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действующего от имени юридического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лица)</w:t>
            </w:r>
          </w:p>
        </w:tc>
      </w:tr>
      <w:tr>
        <w:trPr>
          <w:trHeight w:val="954" w:hRule="atLeast"/>
        </w:trPr>
        <w:tc>
          <w:tcPr>
            <w:tcW w:w="436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7"/>
              <w:ind w:left="825"/>
              <w:rPr>
                <w:sz w:val="22"/>
              </w:rPr>
            </w:pPr>
            <w:r>
              <w:rPr>
                <w:sz w:val="22"/>
              </w:rPr>
              <w:t>(место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нахождения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адрес)</w:t>
            </w:r>
          </w:p>
        </w:tc>
      </w:tr>
      <w:tr>
        <w:trPr>
          <w:trHeight w:val="955" w:hRule="atLeast"/>
        </w:trPr>
        <w:tc>
          <w:tcPr>
            <w:tcW w:w="43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7"/>
              <w:ind w:left="187" w:right="187"/>
              <w:jc w:val="center"/>
              <w:rPr>
                <w:sz w:val="22"/>
              </w:rPr>
            </w:pPr>
            <w:r>
              <w:rPr>
                <w:sz w:val="22"/>
              </w:rPr>
              <w:t>(подпись)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7"/>
              <w:ind w:left="158" w:right="157"/>
              <w:jc w:val="center"/>
              <w:rPr>
                <w:sz w:val="22"/>
              </w:rPr>
            </w:pPr>
            <w:r>
              <w:rPr>
                <w:sz w:val="22"/>
              </w:rPr>
              <w:t>(подпись)</w:t>
            </w:r>
          </w:p>
        </w:tc>
      </w:tr>
      <w:tr>
        <w:trPr>
          <w:trHeight w:val="1223" w:hRule="atLeast"/>
        </w:trPr>
        <w:tc>
          <w:tcPr>
            <w:tcW w:w="43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2"/>
              <w:ind w:left="1058" w:right="106" w:hanging="939"/>
              <w:rPr>
                <w:sz w:val="22"/>
              </w:rPr>
            </w:pPr>
            <w:r>
              <w:rPr>
                <w:sz w:val="22"/>
              </w:rPr>
              <w:t>(для индивидуальных предпринимателей 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полное наименование)</w:t>
            </w:r>
          </w:p>
        </w:tc>
      </w:tr>
      <w:tr>
        <w:trPr>
          <w:trHeight w:val="1761" w:hRule="atLeast"/>
        </w:trPr>
        <w:tc>
          <w:tcPr>
            <w:tcW w:w="43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2"/>
              <w:ind w:left="158" w:right="159"/>
              <w:jc w:val="center"/>
              <w:rPr>
                <w:sz w:val="22"/>
              </w:rPr>
            </w:pPr>
            <w:r>
              <w:rPr>
                <w:sz w:val="22"/>
              </w:rPr>
              <w:t>(номер записи в Едином государственном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реестре индивидуальных</w:t>
            </w:r>
          </w:p>
          <w:p>
            <w:pPr>
              <w:pStyle w:val="TableParagraph"/>
              <w:spacing w:before="1"/>
              <w:ind w:left="158" w:right="157"/>
              <w:jc w:val="center"/>
              <w:rPr>
                <w:sz w:val="22"/>
              </w:rPr>
            </w:pPr>
            <w:r>
              <w:rPr>
                <w:sz w:val="22"/>
              </w:rPr>
              <w:t>предпринимателей и дата ее внесения в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реестр)</w:t>
            </w:r>
          </w:p>
        </w:tc>
      </w:tr>
      <w:tr>
        <w:trPr>
          <w:trHeight w:val="955" w:hRule="atLeast"/>
        </w:trPr>
        <w:tc>
          <w:tcPr>
            <w:tcW w:w="43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3755" w:val="left" w:leader="none"/>
              </w:tabs>
              <w:spacing w:before="97"/>
              <w:ind w:left="62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ИНН</w:t>
            </w:r>
            <w:r>
              <w:rPr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>
        <w:trPr>
          <w:trHeight w:val="954" w:hRule="atLeast"/>
        </w:trPr>
        <w:tc>
          <w:tcPr>
            <w:tcW w:w="43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0"/>
              <w:ind w:left="1204"/>
              <w:rPr>
                <w:sz w:val="22"/>
              </w:rPr>
            </w:pPr>
            <w:r>
              <w:rPr>
                <w:sz w:val="22"/>
              </w:rPr>
              <w:t>(адрес проживания)</w:t>
            </w:r>
          </w:p>
        </w:tc>
      </w:tr>
      <w:tr>
        <w:trPr>
          <w:trHeight w:val="364" w:hRule="atLeast"/>
        </w:trPr>
        <w:tc>
          <w:tcPr>
            <w:tcW w:w="43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5" w:lineRule="exact" w:before="100"/>
              <w:ind w:left="158" w:right="157"/>
              <w:jc w:val="center"/>
              <w:rPr>
                <w:sz w:val="22"/>
              </w:rPr>
            </w:pPr>
            <w:r>
              <w:rPr>
                <w:sz w:val="22"/>
              </w:rPr>
              <w:t>(подпись)</w:t>
            </w:r>
          </w:p>
        </w:tc>
      </w:tr>
    </w:tbl>
    <w:p>
      <w:pPr>
        <w:spacing w:after="0" w:line="245" w:lineRule="exact"/>
        <w:jc w:val="center"/>
        <w:rPr>
          <w:sz w:val="22"/>
        </w:rPr>
        <w:sectPr>
          <w:pgSz w:w="11910" w:h="16840"/>
          <w:pgMar w:top="1080" w:bottom="280" w:left="1600" w:right="700"/>
        </w:sectPr>
      </w:pPr>
    </w:p>
    <w:p>
      <w:pPr>
        <w:pStyle w:val="BodyText"/>
        <w:spacing w:before="31"/>
        <w:ind w:left="6928" w:right="144" w:firstLine="1323"/>
        <w:jc w:val="right"/>
      </w:pPr>
      <w:r>
        <w:rPr/>
        <w:t>Приложение</w:t>
      </w:r>
      <w:r>
        <w:rPr>
          <w:spacing w:val="-47"/>
        </w:rPr>
        <w:t> </w:t>
      </w:r>
      <w:r>
        <w:rPr/>
        <w:t>                       к</w:t>
      </w:r>
      <w:r>
        <w:rPr>
          <w:spacing w:val="-3"/>
        </w:rPr>
        <w:t> </w:t>
      </w:r>
      <w:r>
        <w:rPr/>
        <w:t>договору</w:t>
      </w:r>
      <w:r>
        <w:rPr>
          <w:spacing w:val="-4"/>
        </w:rPr>
        <w:t> </w:t>
      </w:r>
      <w:r>
        <w:rPr/>
        <w:t>о</w:t>
      </w:r>
      <w:r>
        <w:rPr>
          <w:spacing w:val="-3"/>
        </w:rPr>
        <w:t> </w:t>
      </w:r>
      <w:r>
        <w:rPr/>
        <w:t>подключении</w:t>
      </w:r>
    </w:p>
    <w:p>
      <w:pPr>
        <w:pStyle w:val="BodyText"/>
        <w:spacing w:before="1"/>
        <w:ind w:left="5834" w:right="143" w:firstLine="331"/>
        <w:jc w:val="right"/>
      </w:pPr>
      <w:r>
        <w:rPr/>
        <w:t>(технологическом присоединении)</w:t>
      </w:r>
      <w:r>
        <w:rPr>
          <w:spacing w:val="-47"/>
        </w:rPr>
        <w:t> </w:t>
      </w:r>
      <w:r>
        <w:rPr/>
        <w:t>существующей и (или) проектируемой</w:t>
      </w:r>
      <w:r>
        <w:rPr>
          <w:spacing w:val="-47"/>
        </w:rPr>
        <w:t> </w:t>
      </w:r>
      <w:r>
        <w:rPr/>
        <w:t>сети газораспределения к</w:t>
      </w:r>
      <w:r>
        <w:rPr>
          <w:spacing w:val="-1"/>
        </w:rPr>
        <w:t> </w:t>
      </w:r>
      <w:r>
        <w:rPr/>
        <w:t>сетям</w:t>
      </w:r>
    </w:p>
    <w:p>
      <w:pPr>
        <w:pStyle w:val="BodyText"/>
        <w:spacing w:before="1"/>
        <w:ind w:right="143"/>
        <w:jc w:val="right"/>
      </w:pPr>
      <w:r>
        <w:rPr/>
        <w:t>газораспределения</w:t>
      </w:r>
    </w:p>
    <w:p>
      <w:pPr>
        <w:pStyle w:val="BodyText"/>
      </w:pPr>
    </w:p>
    <w:p>
      <w:pPr>
        <w:pStyle w:val="BodyText"/>
        <w:ind w:right="143"/>
        <w:jc w:val="right"/>
      </w:pPr>
      <w:r>
        <w:rPr/>
        <w:t>(форма)</w:t>
      </w:r>
    </w:p>
    <w:p>
      <w:pPr>
        <w:pStyle w:val="BodyText"/>
      </w:pPr>
    </w:p>
    <w:p>
      <w:pPr>
        <w:pStyle w:val="BodyText"/>
        <w:spacing w:line="267" w:lineRule="exact" w:before="1"/>
        <w:ind w:left="1146" w:right="1188"/>
        <w:jc w:val="center"/>
      </w:pPr>
      <w:bookmarkStart w:name="_bookmark3" w:id="7"/>
      <w:bookmarkEnd w:id="7"/>
      <w:r>
        <w:rPr/>
      </w:r>
      <w:r>
        <w:rPr/>
        <w:t>ТИПОВАЯ</w:t>
      </w:r>
      <w:r>
        <w:rPr>
          <w:spacing w:val="-5"/>
        </w:rPr>
        <w:t> </w:t>
      </w:r>
      <w:r>
        <w:rPr/>
        <w:t>ФОРМА</w:t>
      </w:r>
      <w:r>
        <w:rPr>
          <w:spacing w:val="-5"/>
        </w:rPr>
        <w:t> </w:t>
      </w:r>
      <w:r>
        <w:rPr/>
        <w:t>ТЕХНИЧЕСКИХ</w:t>
      </w:r>
      <w:r>
        <w:rPr>
          <w:spacing w:val="-6"/>
        </w:rPr>
        <w:t> </w:t>
      </w:r>
      <w:r>
        <w:rPr/>
        <w:t>УСЛОВИЙ</w:t>
      </w:r>
    </w:p>
    <w:p>
      <w:pPr>
        <w:pStyle w:val="BodyText"/>
        <w:ind w:left="1140" w:right="1189"/>
        <w:jc w:val="center"/>
      </w:pPr>
      <w:r>
        <w:rPr/>
        <w:t>НА ПОДКЛЮЧЕНИЕ (ТЕХНОЛОГИЧЕСКОЕ ПРИСОЕДИНЕНИЕ) СУЩЕСТВУЮЩЕЙ</w:t>
      </w:r>
      <w:r>
        <w:rPr>
          <w:spacing w:val="-47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</w:t>
      </w:r>
      <w:r>
        <w:rPr>
          <w:spacing w:val="-3"/>
        </w:rPr>
        <w:t> </w:t>
      </w:r>
      <w:r>
        <w:rPr/>
        <w:t>ПРОЕКТИРУЕМОЙ</w:t>
      </w:r>
      <w:r>
        <w:rPr>
          <w:spacing w:val="-1"/>
        </w:rPr>
        <w:t> </w:t>
      </w:r>
      <w:r>
        <w:rPr/>
        <w:t>СЕТИ</w:t>
      </w:r>
      <w:r>
        <w:rPr>
          <w:spacing w:val="-1"/>
        </w:rPr>
        <w:t> </w:t>
      </w:r>
      <w:r>
        <w:rPr/>
        <w:t>ГАЗОРАСПРЕДЕЛЕНИЯ</w:t>
      </w:r>
    </w:p>
    <w:p>
      <w:pPr>
        <w:pStyle w:val="BodyText"/>
        <w:ind w:left="2373" w:right="2417"/>
        <w:jc w:val="center"/>
      </w:pPr>
      <w:r>
        <w:rPr/>
        <w:t>К</w:t>
      </w:r>
      <w:r>
        <w:rPr>
          <w:spacing w:val="-4"/>
        </w:rPr>
        <w:t> </w:t>
      </w:r>
      <w:r>
        <w:rPr/>
        <w:t>СЕТЯМ</w:t>
      </w:r>
      <w:r>
        <w:rPr>
          <w:spacing w:val="-6"/>
        </w:rPr>
        <w:t> </w:t>
      </w:r>
      <w:r>
        <w:rPr/>
        <w:t>ГАЗОРАСПРЕДЕЛЕНИЯ</w:t>
      </w:r>
    </w:p>
    <w:p>
      <w:pPr>
        <w:pStyle w:val="BodyText"/>
        <w:spacing w:before="6"/>
      </w:pPr>
    </w:p>
    <w:p>
      <w:pPr>
        <w:spacing w:line="226" w:lineRule="exact" w:before="1"/>
        <w:ind w:left="2373" w:right="2772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ТЕХНИЧЕСКИЕ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УСЛОВИЯ</w:t>
      </w:r>
    </w:p>
    <w:p>
      <w:pPr>
        <w:spacing w:before="0"/>
        <w:ind w:left="1902" w:right="1446" w:hanging="84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 подключение (технологическое присоединение) существующей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(или)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проектируемой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сети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газораспределения</w:t>
      </w:r>
    </w:p>
    <w:p>
      <w:pPr>
        <w:spacing w:before="0"/>
        <w:ind w:left="310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сетям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газораспределения</w:t>
      </w:r>
    </w:p>
    <w:p>
      <w:pPr>
        <w:pStyle w:val="BodyText"/>
        <w:rPr>
          <w:rFonts w:ascii="Courier New"/>
          <w:sz w:val="20"/>
        </w:rPr>
      </w:pPr>
    </w:p>
    <w:p>
      <w:pPr>
        <w:tabs>
          <w:tab w:pos="4364" w:val="left" w:leader="none"/>
          <w:tab w:pos="6284" w:val="left" w:leader="none"/>
        </w:tabs>
        <w:spacing w:line="226" w:lineRule="exact" w:before="1"/>
        <w:ind w:left="0" w:right="476" w:firstLine="0"/>
        <w:jc w:val="center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(на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основании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запроса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вх.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N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ourier New" w:hAnsi="Courier New"/>
          <w:sz w:val="20"/>
        </w:rPr>
        <w:t>от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spacing w:line="226" w:lineRule="exact" w:before="0"/>
        <w:ind w:left="2373" w:right="2772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предоставлении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технических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условий)</w:t>
      </w:r>
    </w:p>
    <w:p>
      <w:pPr>
        <w:pStyle w:val="BodyText"/>
        <w:spacing w:before="2"/>
        <w:rPr>
          <w:rFonts w:ascii="Courier New"/>
          <w:sz w:val="10"/>
        </w:rPr>
      </w:pPr>
    </w:p>
    <w:p>
      <w:pPr>
        <w:tabs>
          <w:tab w:pos="3626" w:val="left" w:leader="none"/>
          <w:tab w:pos="4061" w:val="left" w:leader="none"/>
          <w:tab w:pos="5906" w:val="left" w:leader="none"/>
          <w:tab w:pos="6506" w:val="left" w:leader="none"/>
        </w:tabs>
        <w:spacing w:before="111"/>
        <w:ind w:left="214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> </w:t>
      </w:r>
      <w:r>
        <w:rPr>
          <w:rFonts w:ascii="Courier New" w:hAnsi="Courier New"/>
          <w:sz w:val="20"/>
        </w:rPr>
        <w:t>"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>
      <w:pPr>
        <w:pStyle w:val="BodyText"/>
        <w:spacing w:before="3"/>
        <w:rPr>
          <w:rFonts w:ascii="Courier New"/>
          <w:sz w:val="11"/>
        </w:rPr>
      </w:pPr>
    </w:p>
    <w:p>
      <w:pPr>
        <w:tabs>
          <w:tab w:pos="8982" w:val="left" w:leader="none"/>
        </w:tabs>
        <w:spacing w:before="100"/>
        <w:ind w:left="1302" w:right="501" w:hanging="72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1.</w:t>
      </w:r>
      <w:r>
        <w:rPr>
          <w:rFonts w:ascii="Courier New" w:hAnsi="Courier New"/>
          <w:sz w:val="20"/>
          <w:u w:val="single"/>
        </w:rPr>
        <w:tab/>
        <w:tab/>
      </w:r>
      <w:r>
        <w:rPr>
          <w:rFonts w:ascii="Courier New" w:hAnsi="Courier New"/>
          <w:spacing w:val="-1"/>
          <w:sz w:val="20"/>
        </w:rPr>
        <w:t>.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(наименование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исполнителя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(газораспределительной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организации),</w:t>
      </w:r>
    </w:p>
    <w:p>
      <w:pPr>
        <w:spacing w:line="226" w:lineRule="exact" w:before="0"/>
        <w:ind w:left="310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выдавшего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технические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условия)</w:t>
      </w:r>
    </w:p>
    <w:p>
      <w:pPr>
        <w:tabs>
          <w:tab w:pos="8981" w:val="left" w:leader="none"/>
        </w:tabs>
        <w:spacing w:before="0"/>
        <w:ind w:left="1782" w:right="502" w:hanging="120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2.</w:t>
      </w:r>
      <w:r>
        <w:rPr>
          <w:rFonts w:ascii="Courier New" w:hAnsi="Courier New"/>
          <w:sz w:val="20"/>
          <w:u w:val="single"/>
        </w:rPr>
        <w:tab/>
        <w:tab/>
      </w:r>
      <w:r>
        <w:rPr>
          <w:rFonts w:ascii="Courier New" w:hAnsi="Courier New"/>
          <w:spacing w:val="-1"/>
          <w:sz w:val="20"/>
        </w:rPr>
        <w:t>.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(полное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наименование заявителя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-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юридического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лица)</w:t>
      </w:r>
    </w:p>
    <w:p>
      <w:pPr>
        <w:pStyle w:val="ListParagraph"/>
        <w:numPr>
          <w:ilvl w:val="0"/>
          <w:numId w:val="3"/>
        </w:numPr>
        <w:tabs>
          <w:tab w:pos="1181" w:val="left" w:leader="none"/>
          <w:tab w:pos="1182" w:val="left" w:leader="none"/>
          <w:tab w:pos="2981" w:val="left" w:leader="none"/>
          <w:tab w:pos="3461" w:val="left" w:leader="none"/>
          <w:tab w:pos="4421" w:val="left" w:leader="none"/>
          <w:tab w:pos="6341" w:val="left" w:leader="none"/>
        </w:tabs>
        <w:spacing w:line="226" w:lineRule="exact" w:before="0" w:after="0"/>
        <w:ind w:left="1181" w:right="0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Существующая</w:t>
        <w:tab/>
        <w:t>и</w:t>
        <w:tab/>
        <w:t>(или)</w:t>
        <w:tab/>
        <w:t>проектируемая</w:t>
        <w:tab/>
        <w:t>сеть</w:t>
      </w:r>
      <w:r>
        <w:rPr>
          <w:rFonts w:ascii="Courier New" w:hAnsi="Courier New"/>
          <w:spacing w:val="112"/>
          <w:sz w:val="20"/>
        </w:rPr>
        <w:t> </w:t>
      </w:r>
      <w:r>
        <w:rPr>
          <w:rFonts w:ascii="Courier New" w:hAnsi="Courier New"/>
          <w:sz w:val="20"/>
        </w:rPr>
        <w:t>газораспределения</w:t>
      </w:r>
    </w:p>
    <w:p>
      <w:pPr>
        <w:tabs>
          <w:tab w:pos="2306" w:val="left" w:leader="none"/>
        </w:tabs>
        <w:spacing w:line="226" w:lineRule="exact" w:before="0"/>
        <w:ind w:left="102" w:right="0" w:firstLine="0"/>
        <w:jc w:val="left"/>
        <w:rPr>
          <w:rFonts w:ascii="Courier New" w:hAnsi="Courier New"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5"/>
          <w:sz w:val="20"/>
        </w:rPr>
        <w:t> </w:t>
      </w:r>
      <w:r>
        <w:rPr>
          <w:rFonts w:ascii="Courier New" w:hAnsi="Courier New"/>
          <w:sz w:val="20"/>
        </w:rPr>
        <w:t>(далее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-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сеть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газораспределения),</w:t>
      </w:r>
    </w:p>
    <w:p>
      <w:pPr>
        <w:tabs>
          <w:tab w:pos="8981" w:val="left" w:leader="none"/>
        </w:tabs>
        <w:spacing w:before="2"/>
        <w:ind w:left="581" w:right="502" w:hanging="48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  <w:tab/>
      </w:r>
      <w:r>
        <w:rPr>
          <w:rFonts w:ascii="Courier New" w:hAnsi="Courier New"/>
          <w:spacing w:val="-1"/>
          <w:sz w:val="20"/>
        </w:rPr>
        <w:t>,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(наименование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сети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газораспределения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программе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газификации;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сети</w:t>
      </w:r>
    </w:p>
    <w:p>
      <w:pPr>
        <w:tabs>
          <w:tab w:pos="9146" w:val="left" w:leader="none"/>
        </w:tabs>
        <w:spacing w:before="0"/>
        <w:ind w:left="102" w:right="457" w:firstLine="719"/>
        <w:jc w:val="left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газораспределения, подлежащей реконструкции, - указать нужное)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расположенная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адресу: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tabs>
          <w:tab w:pos="8982" w:val="left" w:leader="none"/>
        </w:tabs>
        <w:spacing w:before="0"/>
        <w:ind w:left="222" w:right="501" w:hanging="12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  <w:tab/>
      </w:r>
      <w:r>
        <w:rPr>
          <w:rFonts w:ascii="Courier New" w:hAnsi="Courier New"/>
          <w:spacing w:val="-1"/>
          <w:sz w:val="20"/>
        </w:rPr>
        <w:t>.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(место нахождения сети газораспределения по программе газификации; место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нахождения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существующей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сети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газораспределения,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подлежащей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реконструкции,</w:t>
      </w:r>
    </w:p>
    <w:p>
      <w:pPr>
        <w:spacing w:line="226" w:lineRule="exact" w:before="1"/>
        <w:ind w:left="358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-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указать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нужное)</w:t>
      </w:r>
    </w:p>
    <w:p>
      <w:pPr>
        <w:pStyle w:val="ListParagraph"/>
        <w:numPr>
          <w:ilvl w:val="0"/>
          <w:numId w:val="3"/>
        </w:numPr>
        <w:tabs>
          <w:tab w:pos="1302" w:val="left" w:leader="none"/>
        </w:tabs>
        <w:spacing w:line="240" w:lineRule="auto" w:before="0" w:after="0"/>
        <w:ind w:left="102" w:right="502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Срок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подключения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(технологического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присоединения)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сети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газораспределения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сетям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газораспределения</w:t>
      </w:r>
      <w:r>
        <w:rPr>
          <w:rFonts w:ascii="Courier New" w:hAnsi="Courier New"/>
          <w:spacing w:val="121"/>
          <w:sz w:val="20"/>
        </w:rPr>
        <w:t> </w:t>
      </w:r>
      <w:r>
        <w:rPr>
          <w:rFonts w:ascii="Courier New" w:hAnsi="Courier New"/>
          <w:sz w:val="20"/>
        </w:rPr>
        <w:t>месяцев (но не позднее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окончания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срока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действия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настоящих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технических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условий).</w:t>
      </w:r>
    </w:p>
    <w:p>
      <w:pPr>
        <w:pStyle w:val="ListParagraph"/>
        <w:numPr>
          <w:ilvl w:val="0"/>
          <w:numId w:val="3"/>
        </w:numPr>
        <w:tabs>
          <w:tab w:pos="1062" w:val="left" w:leader="none"/>
          <w:tab w:pos="3266" w:val="left" w:leader="none"/>
        </w:tabs>
        <w:spacing w:line="240" w:lineRule="auto" w:before="0" w:after="0"/>
        <w:ind w:left="102" w:right="504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Максимальный объем транспортировки газа по сети газораспределения в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точке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подключения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ourier New" w:hAnsi="Courier New"/>
          <w:sz w:val="20"/>
        </w:rPr>
        <w:t>куб. метров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в час.</w:t>
      </w:r>
    </w:p>
    <w:p>
      <w:pPr>
        <w:pStyle w:val="ListParagraph"/>
        <w:numPr>
          <w:ilvl w:val="0"/>
          <w:numId w:val="3"/>
        </w:numPr>
        <w:tabs>
          <w:tab w:pos="942" w:val="left" w:leader="none"/>
        </w:tabs>
        <w:spacing w:line="240" w:lineRule="auto" w:before="0" w:after="0"/>
        <w:ind w:left="941" w:right="0" w:hanging="36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Давление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газа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точке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подключения:</w:t>
      </w:r>
    </w:p>
    <w:p>
      <w:pPr>
        <w:spacing w:after="0" w:line="240" w:lineRule="auto"/>
        <w:jc w:val="both"/>
        <w:rPr>
          <w:rFonts w:ascii="Courier New" w:hAnsi="Courier New"/>
          <w:sz w:val="20"/>
        </w:rPr>
        <w:sectPr>
          <w:pgSz w:w="11910" w:h="16840"/>
          <w:pgMar w:top="1080" w:bottom="280" w:left="1600" w:right="700"/>
        </w:sectPr>
      </w:pPr>
    </w:p>
    <w:p>
      <w:pPr>
        <w:spacing w:before="0"/>
        <w:ind w:left="581" w:right="0" w:firstLine="0"/>
        <w:jc w:val="left"/>
        <w:rPr>
          <w:rFonts w:ascii="Courier New" w:hAnsi="Courier New"/>
          <w:sz w:val="20"/>
        </w:rPr>
      </w:pPr>
      <w:r>
        <w:rPr/>
        <w:pict>
          <v:line style="position:absolute;mso-position-horizontal-relative:page;mso-position-vertical-relative:paragraph;z-index:-15943168" from="187.088333pt,10.888679pt" to="253.077637pt,10.888679pt" stroked="true" strokeweight=".40836pt" strokecolor="#000000">
            <v:stroke dashstyle="solid"/>
            <w10:wrap type="none"/>
          </v:line>
        </w:pict>
      </w:r>
      <w:r>
        <w:rPr>
          <w:rFonts w:ascii="Courier New" w:hAnsi="Courier New"/>
          <w:sz w:val="20"/>
        </w:rPr>
        <w:t>максимальное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фактическое</w:t>
      </w:r>
      <w:r>
        <w:rPr>
          <w:rFonts w:ascii="Courier New" w:hAnsi="Courier New"/>
          <w:spacing w:val="-10"/>
          <w:sz w:val="20"/>
        </w:rPr>
        <w:t> </w:t>
      </w:r>
      <w:r>
        <w:rPr>
          <w:rFonts w:ascii="Courier New" w:hAnsi="Courier New"/>
          <w:sz w:val="20"/>
        </w:rPr>
        <w:t>(расчетное)</w:t>
      </w:r>
    </w:p>
    <w:p>
      <w:pPr>
        <w:spacing w:before="0"/>
        <w:ind w:left="199" w:right="0" w:firstLine="0"/>
        <w:jc w:val="left"/>
        <w:rPr>
          <w:rFonts w:ascii="Courier New" w:hAnsi="Courier New"/>
          <w:sz w:val="20"/>
        </w:rPr>
      </w:pPr>
      <w:r>
        <w:rPr/>
        <w:br w:type="column"/>
      </w:r>
      <w:r>
        <w:rPr>
          <w:rFonts w:ascii="Courier New" w:hAnsi="Courier New"/>
          <w:sz w:val="20"/>
        </w:rPr>
        <w:t>МПа;</w:t>
      </w:r>
    </w:p>
    <w:p>
      <w:pPr>
        <w:pStyle w:val="BodyText"/>
        <w:spacing w:before="11"/>
        <w:rPr>
          <w:rFonts w:ascii="Courier New"/>
          <w:sz w:val="19"/>
        </w:rPr>
      </w:pPr>
      <w:r>
        <w:rPr/>
        <w:br w:type="column"/>
      </w:r>
      <w:r>
        <w:rPr>
          <w:rFonts w:ascii="Courier New"/>
          <w:sz w:val="19"/>
        </w:rPr>
      </w:r>
    </w:p>
    <w:p>
      <w:pPr>
        <w:spacing w:line="226" w:lineRule="exact" w:before="0"/>
        <w:ind w:left="582" w:right="0" w:firstLine="0"/>
        <w:jc w:val="left"/>
        <w:rPr>
          <w:rFonts w:ascii="Courier New" w:hAnsi="Courier New"/>
          <w:sz w:val="20"/>
        </w:rPr>
      </w:pPr>
      <w:r>
        <w:rPr/>
        <w:pict>
          <v:line style="position:absolute;mso-position-horizontal-relative:page;mso-position-vertical-relative:paragraph;z-index:15730688" from="253.078613pt,10.850056pt" to="355.062083pt,10.850056pt" stroked="true" strokeweight=".40836pt" strokecolor="#000000">
            <v:stroke dashstyle="solid"/>
            <w10:wrap type="none"/>
          </v:line>
        </w:pict>
      </w:r>
      <w:r>
        <w:rPr>
          <w:rFonts w:ascii="Courier New" w:hAnsi="Courier New"/>
          <w:sz w:val="20"/>
        </w:rPr>
        <w:t>МПа.</w:t>
      </w:r>
    </w:p>
    <w:p>
      <w:pPr>
        <w:spacing w:after="0" w:line="226" w:lineRule="exact"/>
        <w:jc w:val="left"/>
        <w:rPr>
          <w:rFonts w:ascii="Courier New" w:hAnsi="Courier New"/>
          <w:sz w:val="20"/>
        </w:rPr>
        <w:sectPr>
          <w:type w:val="continuous"/>
          <w:pgSz w:w="11910" w:h="16840"/>
          <w:pgMar w:top="1080" w:bottom="280" w:left="1600" w:right="700"/>
          <w:cols w:num="3" w:equalWidth="0">
            <w:col w:w="3342" w:space="40"/>
            <w:col w:w="720" w:space="937"/>
            <w:col w:w="4571"/>
          </w:cols>
        </w:sectPr>
      </w:pPr>
    </w:p>
    <w:p>
      <w:pPr>
        <w:pStyle w:val="ListParagraph"/>
        <w:numPr>
          <w:ilvl w:val="0"/>
          <w:numId w:val="3"/>
        </w:numPr>
        <w:tabs>
          <w:tab w:pos="942" w:val="left" w:leader="none"/>
          <w:tab w:pos="5861" w:val="left" w:leader="none"/>
        </w:tabs>
        <w:spacing w:line="225" w:lineRule="exact" w:before="0" w:after="0"/>
        <w:ind w:left="941" w:right="0" w:hanging="36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Точка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подключения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ourier New" w:hAnsi="Courier New"/>
          <w:sz w:val="20"/>
        </w:rPr>
        <w:t>.</w:t>
      </w:r>
    </w:p>
    <w:p>
      <w:pPr>
        <w:tabs>
          <w:tab w:pos="9146" w:val="left" w:leader="none"/>
        </w:tabs>
        <w:spacing w:line="240" w:lineRule="auto" w:before="1"/>
        <w:ind w:left="102" w:right="457" w:firstLine="479"/>
        <w:jc w:val="both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Характеристика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сети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газораспределения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или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сети</w:t>
      </w:r>
      <w:r>
        <w:rPr>
          <w:rFonts w:ascii="Courier New" w:hAnsi="Courier New"/>
          <w:spacing w:val="120"/>
          <w:sz w:val="20"/>
        </w:rPr>
        <w:t> </w:t>
      </w:r>
      <w:r>
        <w:rPr>
          <w:rFonts w:ascii="Courier New" w:hAnsi="Courier New"/>
          <w:sz w:val="20"/>
        </w:rPr>
        <w:t>газопотребления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основного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абонента, в которую планируется врезка сети газораспределения, в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точке</w:t>
      </w:r>
      <w:r>
        <w:rPr>
          <w:rFonts w:ascii="Courier New" w:hAnsi="Courier New"/>
          <w:spacing w:val="-8"/>
          <w:sz w:val="20"/>
        </w:rPr>
        <w:t> </w:t>
      </w:r>
      <w:r>
        <w:rPr>
          <w:rFonts w:ascii="Courier New" w:hAnsi="Courier New"/>
          <w:sz w:val="20"/>
        </w:rPr>
        <w:t>подключения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tabs>
          <w:tab w:pos="8983" w:val="left" w:leader="none"/>
        </w:tabs>
        <w:spacing w:before="0"/>
        <w:ind w:left="581" w:right="500" w:hanging="48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  <w:tab/>
      </w:r>
      <w:r>
        <w:rPr>
          <w:rFonts w:ascii="Courier New" w:hAnsi="Courier New"/>
          <w:spacing w:val="-1"/>
          <w:sz w:val="20"/>
        </w:rPr>
        <w:t>.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(диаметр,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материал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труб,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способ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прокладки,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тип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защитного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покрытия,</w:t>
      </w:r>
    </w:p>
    <w:p>
      <w:pPr>
        <w:spacing w:before="1"/>
        <w:ind w:left="3102" w:right="863" w:hanging="264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коррозионная агрессивность грунта, источник блуждающих токов, наличие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электрохимической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защиты)</w:t>
      </w:r>
    </w:p>
    <w:p>
      <w:pPr>
        <w:pStyle w:val="ListParagraph"/>
        <w:numPr>
          <w:ilvl w:val="0"/>
          <w:numId w:val="3"/>
        </w:numPr>
        <w:tabs>
          <w:tab w:pos="942" w:val="left" w:leader="none"/>
        </w:tabs>
        <w:spacing w:line="226" w:lineRule="exact" w:before="0" w:after="0"/>
        <w:ind w:left="941" w:right="0" w:hanging="36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Основные</w:t>
      </w:r>
      <w:r>
        <w:rPr>
          <w:rFonts w:ascii="Courier New" w:hAnsi="Courier New"/>
          <w:spacing w:val="-8"/>
          <w:sz w:val="20"/>
        </w:rPr>
        <w:t> </w:t>
      </w:r>
      <w:r>
        <w:rPr>
          <w:rFonts w:ascii="Courier New" w:hAnsi="Courier New"/>
          <w:sz w:val="20"/>
        </w:rPr>
        <w:t>инженерно-технические</w:t>
      </w:r>
      <w:r>
        <w:rPr>
          <w:rFonts w:ascii="Courier New" w:hAnsi="Courier New"/>
          <w:spacing w:val="-7"/>
          <w:sz w:val="20"/>
        </w:rPr>
        <w:t> </w:t>
      </w:r>
      <w:r>
        <w:rPr>
          <w:rFonts w:ascii="Courier New" w:hAnsi="Courier New"/>
          <w:sz w:val="20"/>
        </w:rPr>
        <w:t>требования.</w:t>
      </w:r>
    </w:p>
    <w:p>
      <w:pPr>
        <w:spacing w:before="0"/>
        <w:ind w:left="102" w:right="502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Проектная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документация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сеть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газораспределения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должна</w:t>
      </w:r>
      <w:r>
        <w:rPr>
          <w:rFonts w:ascii="Courier New" w:hAnsi="Courier New"/>
          <w:spacing w:val="120"/>
          <w:sz w:val="20"/>
        </w:rPr>
        <w:t> </w:t>
      </w:r>
      <w:r>
        <w:rPr>
          <w:rFonts w:ascii="Courier New" w:hAnsi="Courier New"/>
          <w:sz w:val="20"/>
        </w:rPr>
        <w:t>быть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разработана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соответствии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законодательством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Российской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Федерации и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нормативно-технической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документацией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должна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пройти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экспертизу</w:t>
      </w:r>
      <w:r>
        <w:rPr>
          <w:rFonts w:ascii="Courier New" w:hAnsi="Courier New"/>
          <w:spacing w:val="120"/>
          <w:sz w:val="20"/>
        </w:rPr>
        <w:t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получением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положительного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заключения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установленном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порядке, если она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подлежит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экспертизе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соответствии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законодательством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Российской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Федерации</w:t>
      </w:r>
    </w:p>
    <w:p>
      <w:pPr>
        <w:spacing w:after="0"/>
        <w:jc w:val="both"/>
        <w:rPr>
          <w:rFonts w:ascii="Courier New" w:hAnsi="Courier New"/>
          <w:sz w:val="20"/>
        </w:rPr>
        <w:sectPr>
          <w:type w:val="continuous"/>
          <w:pgSz w:w="11910" w:h="16840"/>
          <w:pgMar w:top="1080" w:bottom="280" w:left="1600" w:right="700"/>
        </w:sectPr>
      </w:pPr>
    </w:p>
    <w:p>
      <w:pPr>
        <w:spacing w:before="78"/>
        <w:ind w:left="102" w:right="0" w:firstLine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градостроительной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деятельности.</w:t>
      </w:r>
    </w:p>
    <w:p>
      <w:pPr>
        <w:spacing w:before="1"/>
        <w:ind w:left="102" w:right="503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Проектная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документация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сеть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газораспределения</w:t>
      </w:r>
      <w:r>
        <w:rPr>
          <w:rFonts w:ascii="Courier New" w:hAnsi="Courier New"/>
          <w:spacing w:val="121"/>
          <w:sz w:val="20"/>
        </w:rPr>
        <w:t> </w:t>
      </w:r>
      <w:r>
        <w:rPr>
          <w:rFonts w:ascii="Courier New" w:hAnsi="Courier New"/>
          <w:sz w:val="20"/>
        </w:rPr>
        <w:t>должна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предусматривать:</w:t>
      </w:r>
    </w:p>
    <w:p>
      <w:pPr>
        <w:spacing w:before="1"/>
        <w:ind w:left="102" w:right="503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характеристики проектируемой сети газораспределения (диаметр, давление,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материал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труб, устройство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футляров);</w:t>
      </w:r>
    </w:p>
    <w:p>
      <w:pPr>
        <w:spacing w:before="1"/>
        <w:ind w:left="102" w:right="500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требования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установке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пунктов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редуцирования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отключающих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устройств,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защите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от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коррозии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стальных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газопроводов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(преобразователь,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кабельные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линии,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анодное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заземление)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оснащению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средствами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автоматизации;</w:t>
      </w:r>
    </w:p>
    <w:p>
      <w:pPr>
        <w:spacing w:before="0"/>
        <w:ind w:left="102" w:right="503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границы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охранных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зон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газопроводов,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пунктов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редуцирования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установок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электрохимической защиты;</w:t>
      </w:r>
    </w:p>
    <w:p>
      <w:pPr>
        <w:spacing w:before="0"/>
        <w:ind w:left="102" w:right="503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срок эксплуатации газопроводов, технических и технологических устройств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проектируемой сети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газораспределения;</w:t>
      </w:r>
    </w:p>
    <w:p>
      <w:pPr>
        <w:spacing w:before="0"/>
        <w:ind w:left="102" w:right="503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установку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знаков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обозначения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трассы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проектируемого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газопровода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соответствии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требованиями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нормативной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документации.</w:t>
      </w:r>
    </w:p>
    <w:p>
      <w:pPr>
        <w:spacing w:before="0"/>
        <w:ind w:left="102" w:right="502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Строительно-монтажные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пусконаладочные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работы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121"/>
          <w:sz w:val="20"/>
        </w:rPr>
        <w:t> </w:t>
      </w:r>
      <w:r>
        <w:rPr>
          <w:rFonts w:ascii="Courier New" w:hAnsi="Courier New"/>
          <w:sz w:val="20"/>
        </w:rPr>
        <w:t>сети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газораспределения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должны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быть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выполнены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организациями,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допущенными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выполнению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соответствующих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видов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работ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установленном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порядке,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соответствии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требованиями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законодательства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Российской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Федерации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нормативными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документами.</w:t>
      </w:r>
    </w:p>
    <w:p>
      <w:pPr>
        <w:spacing w:line="242" w:lineRule="auto" w:before="0"/>
        <w:ind w:left="102" w:right="503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Материалы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оборудование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должны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иметь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паспорта, сертификаты и иную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разрешительную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документацию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соответствии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нормативными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документами.</w:t>
      </w:r>
    </w:p>
    <w:p>
      <w:pPr>
        <w:spacing w:line="223" w:lineRule="exact" w:before="0"/>
        <w:ind w:left="581" w:right="0" w:firstLine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Срок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действия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настоящих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технических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условий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составляет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3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года.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0"/>
        <w:rPr>
          <w:rFonts w:ascii="Courier New"/>
          <w:sz w:val="15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52"/>
      </w:tblGrid>
      <w:tr>
        <w:trPr>
          <w:trHeight w:val="328" w:hRule="atLeast"/>
        </w:trPr>
        <w:tc>
          <w:tcPr>
            <w:tcW w:w="61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5" w:lineRule="exact"/>
              <w:ind w:left="62"/>
              <w:rPr>
                <w:sz w:val="22"/>
              </w:rPr>
            </w:pPr>
            <w:r>
              <w:rPr>
                <w:sz w:val="22"/>
              </w:rPr>
              <w:t>Исполнитель</w:t>
            </w:r>
          </w:p>
        </w:tc>
      </w:tr>
      <w:tr>
        <w:trPr>
          <w:trHeight w:val="945" w:hRule="atLeast"/>
        </w:trPr>
        <w:tc>
          <w:tcPr>
            <w:tcW w:w="61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0"/>
              <w:ind w:left="3607"/>
              <w:rPr>
                <w:sz w:val="22"/>
              </w:rPr>
            </w:pPr>
            <w:r>
              <w:rPr>
                <w:sz w:val="22"/>
              </w:rPr>
              <w:t>(подпись)</w:t>
            </w:r>
          </w:p>
        </w:tc>
      </w:tr>
      <w:tr>
        <w:trPr>
          <w:trHeight w:val="633" w:hRule="atLeast"/>
        </w:trPr>
        <w:tc>
          <w:tcPr>
            <w:tcW w:w="61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atLeast" w:before="78"/>
              <w:ind w:left="288" w:hanging="39"/>
              <w:rPr>
                <w:sz w:val="22"/>
              </w:rPr>
            </w:pPr>
            <w:r>
              <w:rPr>
                <w:sz w:val="22"/>
              </w:rPr>
              <w:t>(должность,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фамилия,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имя,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отчество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лица,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действующего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имени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газораспределительной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(исполнителя)</w:t>
            </w:r>
          </w:p>
        </w:tc>
      </w:tr>
    </w:tbl>
    <w:sectPr>
      <w:pgSz w:w="11910" w:h="16840"/>
      <w:pgMar w:top="1040" w:bottom="280" w:left="16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."/>
      <w:lvlJc w:val="left"/>
      <w:pPr>
        <w:ind w:left="1181" w:hanging="60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22" w:hanging="6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5" w:hanging="6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07" w:hanging="6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0" w:hanging="6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3" w:hanging="6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5" w:hanging="6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8" w:hanging="6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21" w:hanging="60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5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05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983" w:hanging="161"/>
        <w:jc w:val="right"/>
      </w:pPr>
      <w:rPr>
        <w:rFonts w:hint="default" w:ascii="Calibri" w:hAnsi="Calibri" w:eastAsia="Calibri" w:cs="Calibri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42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05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67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30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93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55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18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1" w:hanging="161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firstLine="539"/>
      <w:jc w:val="both"/>
    </w:pPr>
    <w:rPr>
      <w:rFonts w:ascii="Calibri" w:hAnsi="Calibri" w:eastAsia="Calibri" w:cs="Calibri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Андрей Александрович</dc:creator>
  <dcterms:created xsi:type="dcterms:W3CDTF">2023-05-03T08:48:24Z</dcterms:created>
  <dcterms:modified xsi:type="dcterms:W3CDTF">2023-05-03T08:48:24Z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2023-05-03T00:00:00Z</vt:filetime>
  </property>
</Properties>
</file>