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43" w:rsidRDefault="00994A43">
      <w:pPr>
        <w:pStyle w:val="ConsPlusNormal"/>
        <w:ind w:firstLine="540"/>
        <w:jc w:val="both"/>
      </w:pPr>
    </w:p>
    <w:p w:rsidR="00994A43" w:rsidRDefault="00994A43">
      <w:pPr>
        <w:pStyle w:val="ConsPlusNormal"/>
        <w:jc w:val="right"/>
        <w:outlineLvl w:val="1"/>
      </w:pPr>
      <w:r>
        <w:t>Приложение N 3</w:t>
      </w:r>
    </w:p>
    <w:p w:rsidR="00994A43" w:rsidRDefault="00994A43">
      <w:pPr>
        <w:pStyle w:val="ConsPlusNormal"/>
        <w:jc w:val="right"/>
      </w:pPr>
      <w:r>
        <w:t>к Методическим рекомендациям</w:t>
      </w:r>
    </w:p>
    <w:p w:rsidR="00994A43" w:rsidRDefault="00994A43">
      <w:pPr>
        <w:pStyle w:val="ConsPlusNormal"/>
        <w:jc w:val="right"/>
      </w:pPr>
      <w:r>
        <w:t>о правилах расчета стоимости</w:t>
      </w:r>
    </w:p>
    <w:p w:rsidR="00994A43" w:rsidRDefault="00994A43">
      <w:pPr>
        <w:pStyle w:val="ConsPlusNormal"/>
        <w:jc w:val="right"/>
      </w:pPr>
      <w:r>
        <w:t>технического обслуживания</w:t>
      </w:r>
    </w:p>
    <w:p w:rsidR="00994A43" w:rsidRDefault="00994A43">
      <w:pPr>
        <w:pStyle w:val="ConsPlusNormal"/>
        <w:jc w:val="right"/>
      </w:pPr>
      <w:r>
        <w:t>и ремонта внутридомового</w:t>
      </w:r>
    </w:p>
    <w:p w:rsidR="00994A43" w:rsidRDefault="00994A43">
      <w:pPr>
        <w:pStyle w:val="ConsPlusNormal"/>
        <w:jc w:val="right"/>
      </w:pPr>
      <w:r>
        <w:t>и внутриквартирного газового</w:t>
      </w:r>
    </w:p>
    <w:p w:rsidR="00994A43" w:rsidRDefault="00994A43">
      <w:pPr>
        <w:pStyle w:val="ConsPlusNormal"/>
        <w:jc w:val="right"/>
      </w:pPr>
      <w:r>
        <w:t>оборудования, утвержденным</w:t>
      </w:r>
    </w:p>
    <w:p w:rsidR="00994A43" w:rsidRDefault="00994A43">
      <w:pPr>
        <w:pStyle w:val="ConsPlusNormal"/>
        <w:jc w:val="right"/>
      </w:pPr>
      <w:r>
        <w:t>приказом ФСТ России</w:t>
      </w:r>
    </w:p>
    <w:p w:rsidR="00994A43" w:rsidRDefault="00994A43">
      <w:pPr>
        <w:pStyle w:val="ConsPlusNormal"/>
        <w:jc w:val="right"/>
      </w:pPr>
      <w:r>
        <w:t>от 27.12.2013 N 269-э/8</w:t>
      </w:r>
    </w:p>
    <w:p w:rsidR="00994A43" w:rsidRDefault="00994A43">
      <w:pPr>
        <w:pStyle w:val="ConsPlusNormal"/>
        <w:ind w:firstLine="540"/>
        <w:jc w:val="both"/>
      </w:pPr>
    </w:p>
    <w:p w:rsidR="00994A43" w:rsidRDefault="00994A43">
      <w:pPr>
        <w:pStyle w:val="ConsPlusNormal"/>
        <w:jc w:val="center"/>
      </w:pPr>
      <w:bookmarkStart w:id="0" w:name="P435"/>
      <w:bookmarkEnd w:id="0"/>
      <w:r>
        <w:t>РЕКОМЕНДУЕМЫЙ ПЕРЕЧЕНЬ</w:t>
      </w:r>
    </w:p>
    <w:p w:rsidR="00994A43" w:rsidRDefault="00994A43">
      <w:pPr>
        <w:pStyle w:val="ConsPlusNormal"/>
        <w:jc w:val="center"/>
      </w:pPr>
      <w:r>
        <w:t>РАБОТ, СОСТАВ ИСПОЛНИТЕЛЕЙ И ТРУДОЗАТРАТЫ ПО ТЕХНИЧЕСКОМУ</w:t>
      </w:r>
    </w:p>
    <w:p w:rsidR="00994A43" w:rsidRDefault="00994A43">
      <w:pPr>
        <w:pStyle w:val="ConsPlusNormal"/>
        <w:jc w:val="center"/>
      </w:pPr>
      <w:r>
        <w:t xml:space="preserve">ОБСЛУЖИВАНИЮ ВНУТРИДОМОВОГО ГАЗОВОГО ОБОРУДОВАНИЯ </w:t>
      </w:r>
      <w:hyperlink w:anchor="P699" w:history="1">
        <w:r>
          <w:rPr>
            <w:color w:val="0000FF"/>
          </w:rPr>
          <w:t>&lt;*&gt;</w:t>
        </w:r>
      </w:hyperlink>
    </w:p>
    <w:p w:rsidR="00994A43" w:rsidRDefault="00994A43">
      <w:pPr>
        <w:pStyle w:val="ConsPlusNormal"/>
        <w:jc w:val="cente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6"/>
        <w:gridCol w:w="2842"/>
        <w:gridCol w:w="1404"/>
        <w:gridCol w:w="5244"/>
        <w:gridCol w:w="1560"/>
        <w:gridCol w:w="2835"/>
      </w:tblGrid>
      <w:tr w:rsidR="00994A43" w:rsidTr="00C543B5">
        <w:trPr>
          <w:tblHeader/>
        </w:trPr>
        <w:tc>
          <w:tcPr>
            <w:tcW w:w="716" w:type="dxa"/>
          </w:tcPr>
          <w:p w:rsidR="00994A43" w:rsidRDefault="00994A43">
            <w:pPr>
              <w:pStyle w:val="ConsPlusNormal"/>
              <w:jc w:val="center"/>
            </w:pPr>
            <w:r>
              <w:t xml:space="preserve">N </w:t>
            </w:r>
            <w:proofErr w:type="spellStart"/>
            <w:r>
              <w:t>N</w:t>
            </w:r>
            <w:proofErr w:type="spellEnd"/>
            <w:r>
              <w:t xml:space="preserve"> п/п</w:t>
            </w:r>
          </w:p>
        </w:tc>
        <w:tc>
          <w:tcPr>
            <w:tcW w:w="2842" w:type="dxa"/>
          </w:tcPr>
          <w:p w:rsidR="00994A43" w:rsidRDefault="00994A43">
            <w:pPr>
              <w:pStyle w:val="ConsPlusNormal"/>
              <w:jc w:val="center"/>
            </w:pPr>
            <w:r>
              <w:t>Наименование работ</w:t>
            </w:r>
          </w:p>
        </w:tc>
        <w:tc>
          <w:tcPr>
            <w:tcW w:w="1404" w:type="dxa"/>
          </w:tcPr>
          <w:p w:rsidR="00994A43" w:rsidRDefault="00994A43">
            <w:pPr>
              <w:pStyle w:val="ConsPlusNormal"/>
              <w:jc w:val="center"/>
            </w:pPr>
            <w:r>
              <w:t>Единица измерения</w:t>
            </w:r>
          </w:p>
        </w:tc>
        <w:tc>
          <w:tcPr>
            <w:tcW w:w="5244" w:type="dxa"/>
          </w:tcPr>
          <w:p w:rsidR="00994A43" w:rsidRDefault="00994A43">
            <w:pPr>
              <w:pStyle w:val="ConsPlusNormal"/>
              <w:jc w:val="center"/>
            </w:pPr>
            <w:r>
              <w:t>Состав работ</w:t>
            </w:r>
          </w:p>
        </w:tc>
        <w:tc>
          <w:tcPr>
            <w:tcW w:w="1560" w:type="dxa"/>
          </w:tcPr>
          <w:p w:rsidR="00994A43" w:rsidRDefault="00994A43">
            <w:pPr>
              <w:pStyle w:val="ConsPlusNormal"/>
              <w:jc w:val="center"/>
            </w:pPr>
            <w:r>
              <w:t>Состав и разряд исполнителей</w:t>
            </w:r>
          </w:p>
        </w:tc>
        <w:tc>
          <w:tcPr>
            <w:tcW w:w="2835" w:type="dxa"/>
          </w:tcPr>
          <w:p w:rsidR="00994A43" w:rsidRDefault="00994A43">
            <w:pPr>
              <w:pStyle w:val="ConsPlusNormal"/>
              <w:jc w:val="center"/>
            </w:pPr>
            <w:r>
              <w:t>Нормы времени, чел.-час.</w:t>
            </w:r>
          </w:p>
        </w:tc>
      </w:tr>
      <w:tr w:rsidR="00994A43" w:rsidTr="00C543B5">
        <w:tc>
          <w:tcPr>
            <w:tcW w:w="14601" w:type="dxa"/>
            <w:gridSpan w:val="6"/>
            <w:vAlign w:val="center"/>
          </w:tcPr>
          <w:p w:rsidR="00994A43" w:rsidRDefault="00994A43">
            <w:pPr>
              <w:pStyle w:val="ConsPlusNormal"/>
              <w:jc w:val="center"/>
              <w:outlineLvl w:val="2"/>
            </w:pPr>
            <w:r>
              <w:t>Техническое обслуживание внутридомового газового оборудования домовладений и многоквартирных домов</w:t>
            </w:r>
          </w:p>
        </w:tc>
      </w:tr>
      <w:tr w:rsidR="00994A43" w:rsidTr="00C543B5">
        <w:tc>
          <w:tcPr>
            <w:tcW w:w="716" w:type="dxa"/>
            <w:vMerge w:val="restart"/>
            <w:vAlign w:val="center"/>
          </w:tcPr>
          <w:p w:rsidR="00994A43" w:rsidRDefault="00994A43">
            <w:pPr>
              <w:pStyle w:val="ConsPlusNormal"/>
              <w:jc w:val="center"/>
            </w:pPr>
            <w:r>
              <w:t>1</w:t>
            </w:r>
          </w:p>
        </w:tc>
        <w:tc>
          <w:tcPr>
            <w:tcW w:w="2842" w:type="dxa"/>
          </w:tcPr>
          <w:p w:rsidR="00994A43" w:rsidRDefault="00994A43">
            <w:pPr>
              <w:pStyle w:val="ConsPlusNormal"/>
            </w:pPr>
            <w:r>
              <w:t xml:space="preserve">Проверка герметичности внутридомового газопровода и технологических устройств на нем при количестве приборов на одном стояке (за один стояк) </w:t>
            </w:r>
            <w:hyperlink w:anchor="P702" w:history="1">
              <w:r>
                <w:rPr>
                  <w:color w:val="0000FF"/>
                </w:rPr>
                <w:t>&lt;1&gt;</w:t>
              </w:r>
            </w:hyperlink>
            <w:r>
              <w:t>:</w:t>
            </w:r>
          </w:p>
        </w:tc>
        <w:tc>
          <w:tcPr>
            <w:tcW w:w="1404" w:type="dxa"/>
          </w:tcPr>
          <w:p w:rsidR="00994A43" w:rsidRDefault="00994A43">
            <w:pPr>
              <w:pStyle w:val="ConsPlusNormal"/>
            </w:pPr>
          </w:p>
        </w:tc>
        <w:tc>
          <w:tcPr>
            <w:tcW w:w="5244" w:type="dxa"/>
            <w:vMerge w:val="restart"/>
            <w:vAlign w:val="center"/>
          </w:tcPr>
          <w:p w:rsidR="00994A43" w:rsidRDefault="00994A43">
            <w:pPr>
              <w:pStyle w:val="ConsPlusNormal"/>
            </w:pPr>
            <w:r>
              <w:t xml:space="preserve">Перекрытие кранов на </w:t>
            </w:r>
            <w:proofErr w:type="spellStart"/>
            <w:r>
              <w:t>опуске</w:t>
            </w:r>
            <w:proofErr w:type="spellEnd"/>
            <w:r>
              <w:t xml:space="preserve"> перед приборами и на стояке, проведение </w:t>
            </w:r>
            <w:proofErr w:type="spellStart"/>
            <w:r>
              <w:t>опрессовки</w:t>
            </w:r>
            <w:proofErr w:type="spellEnd"/>
            <w:r>
              <w:t xml:space="preserve"> давлением 500 мм. вод. ст. стояков и газопроводов-вводов в помещении. Прибором или пенообразующим раствором определение места утечки и устранение их. Открытие кранов на </w:t>
            </w:r>
            <w:proofErr w:type="spellStart"/>
            <w:r>
              <w:t>опуске</w:t>
            </w:r>
            <w:proofErr w:type="spellEnd"/>
            <w:r>
              <w:t xml:space="preserve"> перед приборами и на стояке. Продувка газопровода газом. Открытие кранов перед газовыми приборами, розжиг всех горелок. Закрытие кранов газовых приборов. Оформление результатов работ.</w:t>
            </w:r>
          </w:p>
        </w:tc>
        <w:tc>
          <w:tcPr>
            <w:tcW w:w="1560" w:type="dxa"/>
            <w:vMerge w:val="restart"/>
            <w:vAlign w:val="center"/>
          </w:tcPr>
          <w:p w:rsidR="00994A43" w:rsidRDefault="00994A43">
            <w:pPr>
              <w:pStyle w:val="ConsPlusNormal"/>
              <w:jc w:val="center"/>
            </w:pPr>
            <w:r>
              <w:t>слесарь по эксплуатации и ремонту внутридомового газового оборудования 5 разряда - 2 чел.</w:t>
            </w:r>
          </w:p>
        </w:tc>
        <w:tc>
          <w:tcPr>
            <w:tcW w:w="2835" w:type="dxa"/>
            <w:vAlign w:val="center"/>
          </w:tcPr>
          <w:p w:rsidR="00994A43" w:rsidRDefault="00994A43">
            <w:pPr>
              <w:pStyle w:val="ConsPlusNormal"/>
              <w:jc w:val="center"/>
            </w:pP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до 5</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0,52</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6 - 10</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0,60</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11 - 15</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0,72</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свыше 15</w:t>
            </w:r>
          </w:p>
        </w:tc>
        <w:tc>
          <w:tcPr>
            <w:tcW w:w="1404" w:type="dxa"/>
            <w:vAlign w:val="bottom"/>
          </w:tcPr>
          <w:p w:rsidR="00994A43" w:rsidRDefault="00994A43">
            <w:pPr>
              <w:pStyle w:val="ConsPlusNormal"/>
              <w:jc w:val="center"/>
            </w:pPr>
            <w:r>
              <w:t>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0,84</w:t>
            </w:r>
          </w:p>
        </w:tc>
      </w:tr>
      <w:tr w:rsidR="00994A43" w:rsidTr="00C543B5">
        <w:tc>
          <w:tcPr>
            <w:tcW w:w="716" w:type="dxa"/>
            <w:vMerge w:val="restart"/>
            <w:vAlign w:val="center"/>
          </w:tcPr>
          <w:p w:rsidR="00994A43" w:rsidRDefault="00994A43">
            <w:pPr>
              <w:pStyle w:val="ConsPlusNormal"/>
              <w:jc w:val="center"/>
            </w:pPr>
            <w:r>
              <w:t>2</w:t>
            </w:r>
          </w:p>
        </w:tc>
        <w:tc>
          <w:tcPr>
            <w:tcW w:w="2842" w:type="dxa"/>
            <w:vAlign w:val="bottom"/>
          </w:tcPr>
          <w:p w:rsidR="00994A43" w:rsidRDefault="00994A43">
            <w:pPr>
              <w:pStyle w:val="ConsPlusNormal"/>
            </w:pPr>
            <w:r>
              <w:t xml:space="preserve">Проверка на герметичность фланцевых, резьбовых соединений и сварных стыков на газопроводе в подъезде здания при диаметре </w:t>
            </w:r>
            <w:hyperlink w:anchor="P704" w:history="1">
              <w:r>
                <w:rPr>
                  <w:color w:val="0000FF"/>
                </w:rPr>
                <w:t>&lt;2&gt;</w:t>
              </w:r>
            </w:hyperlink>
            <w:r>
              <w:t>:</w:t>
            </w:r>
          </w:p>
        </w:tc>
        <w:tc>
          <w:tcPr>
            <w:tcW w:w="1404" w:type="dxa"/>
            <w:vAlign w:val="bottom"/>
          </w:tcPr>
          <w:p w:rsidR="00994A43" w:rsidRDefault="00994A43">
            <w:pPr>
              <w:pStyle w:val="ConsPlusNormal"/>
            </w:pPr>
          </w:p>
        </w:tc>
        <w:tc>
          <w:tcPr>
            <w:tcW w:w="5244" w:type="dxa"/>
            <w:vMerge w:val="restart"/>
            <w:vAlign w:val="center"/>
          </w:tcPr>
          <w:p w:rsidR="00994A43" w:rsidRDefault="00994A43">
            <w:pPr>
              <w:pStyle w:val="ConsPlusNormal"/>
            </w:pPr>
            <w: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 Оформление результатов работ.</w:t>
            </w:r>
          </w:p>
        </w:tc>
        <w:tc>
          <w:tcPr>
            <w:tcW w:w="1560" w:type="dxa"/>
            <w:vMerge w:val="restart"/>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до 32 мм</w:t>
            </w:r>
          </w:p>
        </w:tc>
        <w:tc>
          <w:tcPr>
            <w:tcW w:w="1404" w:type="dxa"/>
            <w:vAlign w:val="bottom"/>
          </w:tcPr>
          <w:p w:rsidR="00994A43" w:rsidRDefault="00994A43">
            <w:pPr>
              <w:pStyle w:val="ConsPlusNormal"/>
              <w:jc w:val="center"/>
            </w:pPr>
            <w:r>
              <w:t>10 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0,17</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33 - 40 мм</w:t>
            </w:r>
          </w:p>
        </w:tc>
        <w:tc>
          <w:tcPr>
            <w:tcW w:w="1404" w:type="dxa"/>
            <w:vAlign w:val="bottom"/>
          </w:tcPr>
          <w:p w:rsidR="00994A43" w:rsidRDefault="00994A43">
            <w:pPr>
              <w:pStyle w:val="ConsPlusNormal"/>
              <w:jc w:val="center"/>
            </w:pPr>
            <w:r>
              <w:t>10 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0,22</w:t>
            </w:r>
          </w:p>
        </w:tc>
      </w:tr>
      <w:tr w:rsidR="00994A43" w:rsidTr="00C543B5">
        <w:tc>
          <w:tcPr>
            <w:tcW w:w="716" w:type="dxa"/>
            <w:vMerge/>
          </w:tcPr>
          <w:p w:rsidR="00994A43" w:rsidRDefault="00994A43"/>
        </w:tc>
        <w:tc>
          <w:tcPr>
            <w:tcW w:w="2842" w:type="dxa"/>
            <w:vAlign w:val="bottom"/>
          </w:tcPr>
          <w:p w:rsidR="00994A43" w:rsidRDefault="00994A43">
            <w:pPr>
              <w:pStyle w:val="ConsPlusNormal"/>
              <w:ind w:left="283"/>
            </w:pPr>
            <w:r>
              <w:t>41 - 50 мм</w:t>
            </w:r>
          </w:p>
        </w:tc>
        <w:tc>
          <w:tcPr>
            <w:tcW w:w="1404" w:type="dxa"/>
            <w:vAlign w:val="bottom"/>
          </w:tcPr>
          <w:p w:rsidR="00994A43" w:rsidRDefault="00994A43">
            <w:pPr>
              <w:pStyle w:val="ConsPlusNormal"/>
              <w:jc w:val="center"/>
            </w:pPr>
            <w:r>
              <w:t>10 шт.</w:t>
            </w:r>
          </w:p>
        </w:tc>
        <w:tc>
          <w:tcPr>
            <w:tcW w:w="5244" w:type="dxa"/>
            <w:vMerge/>
          </w:tcPr>
          <w:p w:rsidR="00994A43" w:rsidRDefault="00994A43"/>
        </w:tc>
        <w:tc>
          <w:tcPr>
            <w:tcW w:w="1560" w:type="dxa"/>
            <w:vMerge/>
          </w:tcPr>
          <w:p w:rsidR="00994A43" w:rsidRDefault="00994A43"/>
        </w:tc>
        <w:tc>
          <w:tcPr>
            <w:tcW w:w="2835" w:type="dxa"/>
            <w:vAlign w:val="center"/>
          </w:tcPr>
          <w:p w:rsidR="00994A43" w:rsidRDefault="00994A43">
            <w:pPr>
              <w:pStyle w:val="ConsPlusNormal"/>
              <w:jc w:val="center"/>
            </w:pPr>
            <w:r>
              <w:t>0,35</w:t>
            </w:r>
          </w:p>
        </w:tc>
      </w:tr>
      <w:tr w:rsidR="00994A43" w:rsidTr="00C543B5">
        <w:tc>
          <w:tcPr>
            <w:tcW w:w="716" w:type="dxa"/>
            <w:vAlign w:val="center"/>
          </w:tcPr>
          <w:p w:rsidR="00994A43" w:rsidRDefault="00994A43">
            <w:pPr>
              <w:pStyle w:val="ConsPlusNormal"/>
              <w:jc w:val="center"/>
            </w:pPr>
            <w:r>
              <w:t>3</w:t>
            </w:r>
          </w:p>
        </w:tc>
        <w:tc>
          <w:tcPr>
            <w:tcW w:w="2842" w:type="dxa"/>
            <w:vAlign w:val="center"/>
          </w:tcPr>
          <w:p w:rsidR="00994A43" w:rsidRDefault="00994A43">
            <w:pPr>
              <w:pStyle w:val="ConsPlusNormal"/>
            </w:pPr>
            <w:r>
              <w:t>Проверка герметичности фасадного газопровода</w:t>
            </w:r>
          </w:p>
        </w:tc>
        <w:tc>
          <w:tcPr>
            <w:tcW w:w="1404" w:type="dxa"/>
            <w:vAlign w:val="center"/>
          </w:tcPr>
          <w:p w:rsidR="00994A43" w:rsidRDefault="00994A43">
            <w:pPr>
              <w:pStyle w:val="ConsPlusNormal"/>
              <w:jc w:val="center"/>
            </w:pPr>
            <w:r>
              <w:t>м</w:t>
            </w:r>
          </w:p>
        </w:tc>
        <w:tc>
          <w:tcPr>
            <w:tcW w:w="5244" w:type="dxa"/>
            <w:vAlign w:val="center"/>
          </w:tcPr>
          <w:p w:rsidR="00994A43" w:rsidRDefault="00994A43">
            <w:pPr>
              <w:pStyle w:val="ConsPlusNormal"/>
            </w:pPr>
            <w:r>
              <w:t>Закрытие задвижки (крана) с установкой заглушек на газопроводе и стояках. Установка гребенки с манометром. Подсоединение шланга от компрессора (насоса). Закачка воздуха в газопровод. Контроль за манометром, в соответствии с нормативами. Проверка герметичности установленных заглушек. Стравливание воздуха с отключенного участка. Снятие заглушки. Продувка газопровода газом путем открытия задвижки. Пуск газа потребителям на отключенном участке.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0,04</w:t>
            </w:r>
          </w:p>
        </w:tc>
      </w:tr>
      <w:tr w:rsidR="00994A43" w:rsidTr="00C543B5">
        <w:tc>
          <w:tcPr>
            <w:tcW w:w="716" w:type="dxa"/>
            <w:vAlign w:val="center"/>
          </w:tcPr>
          <w:p w:rsidR="00994A43" w:rsidRDefault="00994A43">
            <w:pPr>
              <w:pStyle w:val="ConsPlusNormal"/>
              <w:jc w:val="center"/>
            </w:pPr>
            <w:r>
              <w:t>4</w:t>
            </w:r>
          </w:p>
        </w:tc>
        <w:tc>
          <w:tcPr>
            <w:tcW w:w="2842" w:type="dxa"/>
            <w:vAlign w:val="center"/>
          </w:tcPr>
          <w:p w:rsidR="00994A43" w:rsidRDefault="00994A43">
            <w:pPr>
              <w:pStyle w:val="ConsPlusNormal"/>
            </w:pPr>
            <w:r>
              <w:t>Техническое обслуживание внутриквартирной газовой разводки</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w:t>
            </w:r>
            <w:r>
              <w:lastRenderedPageBreak/>
              <w:t>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0,21</w:t>
            </w:r>
          </w:p>
        </w:tc>
      </w:tr>
      <w:tr w:rsidR="00994A43" w:rsidTr="00C543B5">
        <w:tc>
          <w:tcPr>
            <w:tcW w:w="716" w:type="dxa"/>
            <w:vAlign w:val="center"/>
          </w:tcPr>
          <w:p w:rsidR="00994A43" w:rsidRDefault="00994A43">
            <w:pPr>
              <w:pStyle w:val="ConsPlusNormal"/>
              <w:jc w:val="center"/>
            </w:pPr>
            <w:r>
              <w:t>5</w:t>
            </w:r>
          </w:p>
        </w:tc>
        <w:tc>
          <w:tcPr>
            <w:tcW w:w="2842" w:type="dxa"/>
            <w:vAlign w:val="center"/>
          </w:tcPr>
          <w:p w:rsidR="00994A43" w:rsidRDefault="00994A43">
            <w:pPr>
              <w:pStyle w:val="ConsPlusNormal"/>
            </w:pPr>
            <w:r>
              <w:t>Техническое обслуживание внутридомового газопровода в домовладении</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герметичности и плавности хода. Проверка герметичности разъемных соединений прибором или пенообразующим раствором.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0,21</w:t>
            </w:r>
          </w:p>
        </w:tc>
      </w:tr>
      <w:tr w:rsidR="00994A43" w:rsidTr="00C543B5">
        <w:tc>
          <w:tcPr>
            <w:tcW w:w="716" w:type="dxa"/>
            <w:vAlign w:val="center"/>
          </w:tcPr>
          <w:p w:rsidR="00994A43" w:rsidRDefault="00994A43">
            <w:pPr>
              <w:pStyle w:val="ConsPlusNormal"/>
              <w:jc w:val="center"/>
            </w:pPr>
            <w:r>
              <w:t>6</w:t>
            </w:r>
          </w:p>
        </w:tc>
        <w:tc>
          <w:tcPr>
            <w:tcW w:w="2842" w:type="dxa"/>
            <w:vAlign w:val="center"/>
          </w:tcPr>
          <w:p w:rsidR="00994A43" w:rsidRDefault="00994A43">
            <w:pPr>
              <w:pStyle w:val="ConsPlusNormal"/>
            </w:pPr>
            <w:r>
              <w:t>Обход и осмотр трассы наружного (подземного, надземного) газопровода</w:t>
            </w:r>
          </w:p>
        </w:tc>
        <w:tc>
          <w:tcPr>
            <w:tcW w:w="1404" w:type="dxa"/>
            <w:vAlign w:val="center"/>
          </w:tcPr>
          <w:p w:rsidR="00994A43" w:rsidRDefault="00994A43">
            <w:pPr>
              <w:pStyle w:val="ConsPlusNormal"/>
              <w:jc w:val="center"/>
            </w:pPr>
            <w:r>
              <w:t>км</w:t>
            </w:r>
          </w:p>
        </w:tc>
        <w:tc>
          <w:tcPr>
            <w:tcW w:w="5244" w:type="dxa"/>
            <w:vAlign w:val="center"/>
          </w:tcPr>
          <w:p w:rsidR="00994A43" w:rsidRDefault="00994A43">
            <w:pPr>
              <w:pStyle w:val="ConsPlusNormal"/>
            </w:pPr>
            <w:r>
              <w:t xml:space="preserve">Осмотр трассы газопровода с выявлением утечек газа. Проверка сохранности настенных указателей и ориентиров сооружений, устройств электрохимической защиты. Проверка (визуальная) </w:t>
            </w:r>
            <w:r>
              <w:lastRenderedPageBreak/>
              <w:t>состояния отключающих устройств и изолирующих соединений, средств защиты от падения электропроводов, креплений и окраски газопровода. Выявление пучения, просадки, оползней, обрушения и эрозии грунта, размыва газопровода паводковыми или дождевыми водами.</w:t>
            </w:r>
          </w:p>
          <w:p w:rsidR="00994A43" w:rsidRDefault="00994A43">
            <w:pPr>
              <w:pStyle w:val="ConsPlusNormal"/>
            </w:pPr>
            <w:r>
              <w:t>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c>
          <w:tcPr>
            <w:tcW w:w="1560" w:type="dxa"/>
            <w:vAlign w:val="center"/>
          </w:tcPr>
          <w:p w:rsidR="00994A43" w:rsidRDefault="00994A43">
            <w:pPr>
              <w:pStyle w:val="ConsPlusNormal"/>
              <w:jc w:val="center"/>
            </w:pPr>
            <w:r>
              <w:lastRenderedPageBreak/>
              <w:t xml:space="preserve">слесарь по эксплуатации и ремонту подземных </w:t>
            </w:r>
            <w:r>
              <w:lastRenderedPageBreak/>
              <w:t>газопроводов 3 разряда</w:t>
            </w:r>
          </w:p>
        </w:tc>
        <w:tc>
          <w:tcPr>
            <w:tcW w:w="2835" w:type="dxa"/>
            <w:vAlign w:val="center"/>
          </w:tcPr>
          <w:p w:rsidR="00994A43" w:rsidRDefault="00994A43">
            <w:pPr>
              <w:pStyle w:val="ConsPlusNormal"/>
              <w:jc w:val="center"/>
            </w:pPr>
            <w:r>
              <w:lastRenderedPageBreak/>
              <w:t>0,81</w:t>
            </w:r>
          </w:p>
        </w:tc>
      </w:tr>
      <w:tr w:rsidR="00994A43" w:rsidTr="00C543B5">
        <w:tc>
          <w:tcPr>
            <w:tcW w:w="716" w:type="dxa"/>
            <w:vAlign w:val="center"/>
          </w:tcPr>
          <w:p w:rsidR="00994A43" w:rsidRDefault="00994A43">
            <w:pPr>
              <w:pStyle w:val="ConsPlusNormal"/>
              <w:jc w:val="center"/>
            </w:pPr>
            <w:r>
              <w:t>7</w:t>
            </w:r>
          </w:p>
        </w:tc>
        <w:tc>
          <w:tcPr>
            <w:tcW w:w="2842" w:type="dxa"/>
            <w:vAlign w:val="center"/>
          </w:tcPr>
          <w:p w:rsidR="00994A43" w:rsidRDefault="00994A43">
            <w:pPr>
              <w:pStyle w:val="ConsPlusNormal"/>
            </w:pPr>
            <w:r>
              <w:t>Обследование состояния изоляционного покрытия стального подземного газопровода приборным методом без вскрытия грунта</w:t>
            </w:r>
          </w:p>
        </w:tc>
        <w:tc>
          <w:tcPr>
            <w:tcW w:w="1404" w:type="dxa"/>
            <w:vAlign w:val="center"/>
          </w:tcPr>
          <w:p w:rsidR="00994A43" w:rsidRDefault="00994A43">
            <w:pPr>
              <w:pStyle w:val="ConsPlusNormal"/>
              <w:jc w:val="center"/>
            </w:pPr>
            <w:r>
              <w:t>км</w:t>
            </w:r>
          </w:p>
        </w:tc>
        <w:tc>
          <w:tcPr>
            <w:tcW w:w="5244" w:type="dxa"/>
            <w:vAlign w:val="center"/>
          </w:tcPr>
          <w:p w:rsidR="00994A43" w:rsidRDefault="00994A43">
            <w:pPr>
              <w:pStyle w:val="ConsPlusNormal"/>
            </w:pPr>
            <w:r>
              <w:t>Уточнение местоположения газопровода по исполнительной документации. Подготовка прибора к работе. Проверка состояния изоляционного покрытия газопровода. 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c>
          <w:tcPr>
            <w:tcW w:w="1560" w:type="dxa"/>
            <w:vAlign w:val="center"/>
          </w:tcPr>
          <w:p w:rsidR="00994A43" w:rsidRDefault="00994A43">
            <w:pPr>
              <w:pStyle w:val="ConsPlusNormal"/>
              <w:jc w:val="center"/>
            </w:pPr>
            <w:r>
              <w:t>монтер по защите подземных трубопроводов от коррозии 5 разряда</w:t>
            </w:r>
          </w:p>
        </w:tc>
        <w:tc>
          <w:tcPr>
            <w:tcW w:w="2835" w:type="dxa"/>
            <w:vAlign w:val="center"/>
          </w:tcPr>
          <w:p w:rsidR="00994A43" w:rsidRDefault="00994A43">
            <w:pPr>
              <w:pStyle w:val="ConsPlusNormal"/>
              <w:jc w:val="center"/>
            </w:pPr>
            <w:r>
              <w:t>4,83</w:t>
            </w:r>
          </w:p>
        </w:tc>
      </w:tr>
      <w:tr w:rsidR="00994A43" w:rsidTr="00C543B5">
        <w:tc>
          <w:tcPr>
            <w:tcW w:w="716" w:type="dxa"/>
            <w:vAlign w:val="center"/>
          </w:tcPr>
          <w:p w:rsidR="00994A43" w:rsidRDefault="00994A43">
            <w:pPr>
              <w:pStyle w:val="ConsPlusNormal"/>
              <w:jc w:val="center"/>
            </w:pPr>
            <w:r>
              <w:t>8</w:t>
            </w:r>
          </w:p>
        </w:tc>
        <w:tc>
          <w:tcPr>
            <w:tcW w:w="2842" w:type="dxa"/>
            <w:vAlign w:val="center"/>
          </w:tcPr>
          <w:p w:rsidR="00994A43" w:rsidRDefault="00994A43">
            <w:pPr>
              <w:pStyle w:val="ConsPlusNormal"/>
            </w:pPr>
            <w:r>
              <w:t>Проверка герметичности подземного газопровода (стального или полиэтиленового) приборным методом без вскрытия грунта</w:t>
            </w:r>
          </w:p>
        </w:tc>
        <w:tc>
          <w:tcPr>
            <w:tcW w:w="1404" w:type="dxa"/>
            <w:vAlign w:val="center"/>
          </w:tcPr>
          <w:p w:rsidR="00994A43" w:rsidRDefault="00994A43">
            <w:pPr>
              <w:pStyle w:val="ConsPlusNormal"/>
              <w:jc w:val="center"/>
            </w:pPr>
            <w:r>
              <w:t>км</w:t>
            </w:r>
          </w:p>
        </w:tc>
        <w:tc>
          <w:tcPr>
            <w:tcW w:w="5244" w:type="dxa"/>
            <w:vAlign w:val="center"/>
          </w:tcPr>
          <w:p w:rsidR="00994A43" w:rsidRDefault="00994A43">
            <w:pPr>
              <w:pStyle w:val="ConsPlusNormal"/>
            </w:pPr>
            <w:r>
              <w:t xml:space="preserve">Уточнение местоположения газопровода по исполнительной документации. Подготовка прибора к работе. Определение с помощью прибора наличия утечек газа путем анализа </w:t>
            </w:r>
            <w:proofErr w:type="spellStart"/>
            <w:r>
              <w:t>газовоздушной</w:t>
            </w:r>
            <w:proofErr w:type="spellEnd"/>
            <w:r>
              <w:t xml:space="preserve"> смеси над трассой газопровода. Нанесение на схему приборного обследования мест обнаруженных утечек газа с указанием расстояний.</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1,04</w:t>
            </w:r>
          </w:p>
        </w:tc>
      </w:tr>
      <w:tr w:rsidR="00994A43" w:rsidTr="00C543B5">
        <w:tc>
          <w:tcPr>
            <w:tcW w:w="716" w:type="dxa"/>
            <w:vMerge w:val="restart"/>
            <w:vAlign w:val="center"/>
          </w:tcPr>
          <w:p w:rsidR="00994A43" w:rsidRDefault="00994A43">
            <w:pPr>
              <w:pStyle w:val="ConsPlusNormal"/>
              <w:jc w:val="center"/>
            </w:pPr>
            <w:r>
              <w:t>9</w:t>
            </w:r>
          </w:p>
        </w:tc>
        <w:tc>
          <w:tcPr>
            <w:tcW w:w="2842" w:type="dxa"/>
            <w:vMerge w:val="restart"/>
            <w:vAlign w:val="center"/>
          </w:tcPr>
          <w:p w:rsidR="00994A43" w:rsidRDefault="00994A43">
            <w:pPr>
              <w:pStyle w:val="ConsPlusNormal"/>
            </w:pPr>
            <w:r>
              <w:t xml:space="preserve">Коррозионное </w:t>
            </w:r>
            <w:r>
              <w:lastRenderedPageBreak/>
              <w:t>обследование стального подземного газопровода</w:t>
            </w:r>
          </w:p>
        </w:tc>
        <w:tc>
          <w:tcPr>
            <w:tcW w:w="1404" w:type="dxa"/>
            <w:vMerge w:val="restart"/>
            <w:vAlign w:val="center"/>
          </w:tcPr>
          <w:p w:rsidR="00994A43" w:rsidRDefault="00994A43">
            <w:pPr>
              <w:pStyle w:val="ConsPlusNormal"/>
              <w:jc w:val="center"/>
            </w:pPr>
            <w:r>
              <w:lastRenderedPageBreak/>
              <w:t>км</w:t>
            </w:r>
          </w:p>
        </w:tc>
        <w:tc>
          <w:tcPr>
            <w:tcW w:w="5244" w:type="dxa"/>
            <w:vMerge w:val="restart"/>
            <w:vAlign w:val="center"/>
          </w:tcPr>
          <w:p w:rsidR="00994A43" w:rsidRDefault="00994A43">
            <w:pPr>
              <w:pStyle w:val="ConsPlusNormal"/>
            </w:pPr>
            <w:r>
              <w:t xml:space="preserve">Составление программы производства работ. </w:t>
            </w:r>
            <w:r>
              <w:lastRenderedPageBreak/>
              <w:t>Корректировка рабочей схемы в филиале и на РЭС. Нанесение изменений на кальку со схемами существующих газопроводов. Привязка рабочих проектов и отчетов по ПНР. Выдача заданий и организация работы бригады монтеров. Проведение инструктажа. Проверка режимов работы установок электрозащиты (при наличии). Сборка измерительной схемы, установка медно-сульфатного электрода сравнения, подключение проводника к клеммам прибора, к сооружению и электроду сравнения. Выполнение электрических измерений суммарных потенциалов на газопроводах регистрирующими приборами (ПКИ-02) или показывающими приборами (ОРИОН ИП-01 или аналогичными). В случае необходимости определение коррозионной агрессивности грунта. Проведение камеральной обработки полевых материалов. Составление сводной таблицы по результатам измерений на газопроводах. Выполнение анализа полевых материалов, сравнение с материалами коррозионных изысканий прошлых лет. Составление технического отчета (при протяженности газопровода более 100 м). Изготовление копии схем газопроводов. Брошюрование технического отчета.</w:t>
            </w:r>
          </w:p>
        </w:tc>
        <w:tc>
          <w:tcPr>
            <w:tcW w:w="1560" w:type="dxa"/>
            <w:vAlign w:val="center"/>
          </w:tcPr>
          <w:p w:rsidR="00994A43" w:rsidRDefault="00994A43">
            <w:pPr>
              <w:pStyle w:val="ConsPlusNormal"/>
              <w:jc w:val="center"/>
            </w:pPr>
            <w:r>
              <w:lastRenderedPageBreak/>
              <w:t xml:space="preserve">Монтер по </w:t>
            </w:r>
            <w:r>
              <w:lastRenderedPageBreak/>
              <w:t>защите подземных трубопроводов от коррозии 6 разряда</w:t>
            </w:r>
          </w:p>
        </w:tc>
        <w:tc>
          <w:tcPr>
            <w:tcW w:w="2835" w:type="dxa"/>
            <w:vAlign w:val="center"/>
          </w:tcPr>
          <w:p w:rsidR="00994A43" w:rsidRDefault="00994A43">
            <w:pPr>
              <w:pStyle w:val="ConsPlusNormal"/>
              <w:jc w:val="center"/>
            </w:pPr>
            <w:r>
              <w:lastRenderedPageBreak/>
              <w:t>0,74</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vMerge/>
          </w:tcPr>
          <w:p w:rsidR="00994A43" w:rsidRDefault="00994A43"/>
        </w:tc>
        <w:tc>
          <w:tcPr>
            <w:tcW w:w="1560" w:type="dxa"/>
            <w:vAlign w:val="center"/>
          </w:tcPr>
          <w:p w:rsidR="00994A43" w:rsidRDefault="00994A43">
            <w:pPr>
              <w:pStyle w:val="ConsPlusNormal"/>
              <w:jc w:val="center"/>
            </w:pPr>
            <w:r>
              <w:t xml:space="preserve">Водитель автомобиля (грузового, грузоподъемностью от 0,51 до 1,5 </w:t>
            </w:r>
            <w:proofErr w:type="spellStart"/>
            <w:r>
              <w:t>тн</w:t>
            </w:r>
            <w:proofErr w:type="spellEnd"/>
            <w:r>
              <w:t>)</w:t>
            </w:r>
          </w:p>
        </w:tc>
        <w:tc>
          <w:tcPr>
            <w:tcW w:w="2835" w:type="dxa"/>
            <w:vAlign w:val="center"/>
          </w:tcPr>
          <w:p w:rsidR="00994A43" w:rsidRDefault="00994A43">
            <w:pPr>
              <w:pStyle w:val="ConsPlusNormal"/>
              <w:jc w:val="center"/>
            </w:pPr>
            <w:r>
              <w:t>0,37</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vMerge/>
          </w:tcPr>
          <w:p w:rsidR="00994A43" w:rsidRDefault="00994A43"/>
        </w:tc>
        <w:tc>
          <w:tcPr>
            <w:tcW w:w="1560" w:type="dxa"/>
            <w:vAlign w:val="center"/>
          </w:tcPr>
          <w:p w:rsidR="00994A43" w:rsidRDefault="00994A43">
            <w:pPr>
              <w:pStyle w:val="ConsPlusNormal"/>
              <w:jc w:val="center"/>
            </w:pPr>
            <w:r>
              <w:t>Техник 2 категории</w:t>
            </w:r>
          </w:p>
        </w:tc>
        <w:tc>
          <w:tcPr>
            <w:tcW w:w="2835" w:type="dxa"/>
            <w:vAlign w:val="center"/>
          </w:tcPr>
          <w:p w:rsidR="00994A43" w:rsidRDefault="00994A43">
            <w:pPr>
              <w:pStyle w:val="ConsPlusNormal"/>
              <w:jc w:val="center"/>
            </w:pPr>
            <w:r>
              <w:t>0,11</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vMerge/>
          </w:tcPr>
          <w:p w:rsidR="00994A43" w:rsidRDefault="00994A43"/>
        </w:tc>
        <w:tc>
          <w:tcPr>
            <w:tcW w:w="1560" w:type="dxa"/>
            <w:vAlign w:val="center"/>
          </w:tcPr>
          <w:p w:rsidR="00994A43" w:rsidRDefault="00994A43">
            <w:pPr>
              <w:pStyle w:val="ConsPlusNormal"/>
              <w:jc w:val="center"/>
            </w:pPr>
            <w:r>
              <w:t>Инженер по электрохимической защите 2 категории</w:t>
            </w:r>
          </w:p>
        </w:tc>
        <w:tc>
          <w:tcPr>
            <w:tcW w:w="2835" w:type="dxa"/>
            <w:vAlign w:val="center"/>
          </w:tcPr>
          <w:p w:rsidR="00994A43" w:rsidRDefault="00994A43">
            <w:pPr>
              <w:pStyle w:val="ConsPlusNormal"/>
              <w:jc w:val="center"/>
            </w:pPr>
            <w:r>
              <w:t>0,20</w:t>
            </w:r>
          </w:p>
        </w:tc>
      </w:tr>
      <w:tr w:rsidR="00994A43" w:rsidTr="00C543B5">
        <w:tc>
          <w:tcPr>
            <w:tcW w:w="716" w:type="dxa"/>
            <w:vAlign w:val="center"/>
          </w:tcPr>
          <w:p w:rsidR="00994A43" w:rsidRDefault="00994A43">
            <w:pPr>
              <w:pStyle w:val="ConsPlusNormal"/>
              <w:jc w:val="center"/>
            </w:pPr>
            <w:r>
              <w:t>10</w:t>
            </w:r>
          </w:p>
        </w:tc>
        <w:tc>
          <w:tcPr>
            <w:tcW w:w="2842" w:type="dxa"/>
            <w:vAlign w:val="center"/>
          </w:tcPr>
          <w:p w:rsidR="00994A43" w:rsidRDefault="00994A43">
            <w:pPr>
              <w:pStyle w:val="ConsPlusNormal"/>
            </w:pPr>
            <w:r>
              <w:t>Техническое обслуживание внутридомового газопровода</w:t>
            </w:r>
          </w:p>
        </w:tc>
        <w:tc>
          <w:tcPr>
            <w:tcW w:w="1404" w:type="dxa"/>
            <w:vAlign w:val="center"/>
          </w:tcPr>
          <w:p w:rsidR="00994A43" w:rsidRDefault="00994A43">
            <w:pPr>
              <w:pStyle w:val="ConsPlusNormal"/>
              <w:jc w:val="center"/>
            </w:pPr>
            <w:r>
              <w:t>1 погонный метр</w:t>
            </w:r>
          </w:p>
        </w:tc>
        <w:tc>
          <w:tcPr>
            <w:tcW w:w="5244" w:type="dxa"/>
            <w:vAlign w:val="center"/>
          </w:tcPr>
          <w:p w:rsidR="00994A43" w:rsidRDefault="00994A43">
            <w:pPr>
              <w:pStyle w:val="ConsPlusNormal"/>
            </w:pPr>
            <w:r>
              <w:t xml:space="preserve">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w:t>
            </w:r>
            <w:r>
              <w:lastRenderedPageBreak/>
              <w:t>газопровода, наличия футляров и их заделку в местах прокладки через наружные и внутренние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c>
          <w:tcPr>
            <w:tcW w:w="1560" w:type="dxa"/>
            <w:vAlign w:val="center"/>
          </w:tcPr>
          <w:p w:rsidR="00994A43" w:rsidRDefault="00994A43">
            <w:pPr>
              <w:pStyle w:val="ConsPlusNormal"/>
              <w:jc w:val="center"/>
            </w:pPr>
            <w:r>
              <w:lastRenderedPageBreak/>
              <w:t>слесарь по эксплуатации и ремонту внутридомово</w:t>
            </w:r>
            <w:r>
              <w:lastRenderedPageBreak/>
              <w:t>го газового оборудования 4 разряда</w:t>
            </w:r>
          </w:p>
        </w:tc>
        <w:tc>
          <w:tcPr>
            <w:tcW w:w="2835" w:type="dxa"/>
            <w:vAlign w:val="center"/>
          </w:tcPr>
          <w:p w:rsidR="00994A43" w:rsidRDefault="00994A43">
            <w:pPr>
              <w:pStyle w:val="ConsPlusNormal"/>
              <w:jc w:val="center"/>
            </w:pPr>
            <w:r>
              <w:lastRenderedPageBreak/>
              <w:t>0,15</w:t>
            </w:r>
          </w:p>
        </w:tc>
      </w:tr>
      <w:tr w:rsidR="00994A43" w:rsidTr="00C543B5">
        <w:tc>
          <w:tcPr>
            <w:tcW w:w="14601" w:type="dxa"/>
            <w:gridSpan w:val="6"/>
            <w:vAlign w:val="center"/>
          </w:tcPr>
          <w:p w:rsidR="00994A43" w:rsidRDefault="00994A43">
            <w:pPr>
              <w:pStyle w:val="ConsPlusNormal"/>
              <w:jc w:val="center"/>
              <w:outlineLvl w:val="2"/>
            </w:pPr>
            <w:r>
              <w:t>Техническое обслуживание бытового газоиспользующего оборудования</w:t>
            </w:r>
          </w:p>
        </w:tc>
      </w:tr>
      <w:tr w:rsidR="00994A43" w:rsidTr="00C543B5">
        <w:tc>
          <w:tcPr>
            <w:tcW w:w="716" w:type="dxa"/>
            <w:vAlign w:val="center"/>
          </w:tcPr>
          <w:p w:rsidR="00994A43" w:rsidRDefault="00994A43">
            <w:pPr>
              <w:pStyle w:val="ConsPlusNormal"/>
              <w:jc w:val="center"/>
            </w:pPr>
            <w:r>
              <w:t>1</w:t>
            </w:r>
          </w:p>
        </w:tc>
        <w:tc>
          <w:tcPr>
            <w:tcW w:w="2842" w:type="dxa"/>
            <w:vAlign w:val="center"/>
          </w:tcPr>
          <w:p w:rsidR="00994A43" w:rsidRDefault="00994A43">
            <w:pPr>
              <w:pStyle w:val="ConsPlusNormal"/>
            </w:pPr>
            <w:r>
              <w:t>Техническое обслуживание индивидуальной газобаллонной установки (без газовой плиты)</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Проверка окраски и состояния газопровода и шкафа, наличия запора на дверце шкафа, предупредительных надписей. Проверка давления газа в газопроводе после регулятора давления. Проверка герметичности арматуры и обвязки ГБУ с помощью мыльной эмульсии. При необходимости устранение утечки газа. Настройка регулятора давления на номинальное давление. Инструктаж абонента. Оформление результатов работ.</w:t>
            </w:r>
          </w:p>
        </w:tc>
        <w:tc>
          <w:tcPr>
            <w:tcW w:w="1560"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2835" w:type="dxa"/>
            <w:vAlign w:val="center"/>
          </w:tcPr>
          <w:p w:rsidR="00994A43" w:rsidRDefault="00994A43">
            <w:pPr>
              <w:pStyle w:val="ConsPlusNormal"/>
              <w:jc w:val="center"/>
            </w:pPr>
            <w:r>
              <w:t>0,32</w:t>
            </w:r>
          </w:p>
        </w:tc>
      </w:tr>
      <w:tr w:rsidR="00994A43" w:rsidTr="00C543B5">
        <w:tc>
          <w:tcPr>
            <w:tcW w:w="716" w:type="dxa"/>
            <w:vAlign w:val="center"/>
          </w:tcPr>
          <w:p w:rsidR="00994A43" w:rsidRDefault="00994A43">
            <w:pPr>
              <w:pStyle w:val="ConsPlusNormal"/>
              <w:jc w:val="center"/>
            </w:pPr>
            <w:r>
              <w:t>2</w:t>
            </w:r>
          </w:p>
        </w:tc>
        <w:tc>
          <w:tcPr>
            <w:tcW w:w="2842" w:type="dxa"/>
            <w:vAlign w:val="center"/>
          </w:tcPr>
          <w:p w:rsidR="00994A43" w:rsidRDefault="00994A43">
            <w:pPr>
              <w:pStyle w:val="ConsPlusNormal"/>
            </w:pPr>
            <w:r>
              <w:t xml:space="preserve">Техническое обслуживание индивидуальной газобаллонной установки </w:t>
            </w:r>
            <w:r>
              <w:lastRenderedPageBreak/>
              <w:t>(ГБУ) на кухне с плитой газовой</w:t>
            </w:r>
          </w:p>
        </w:tc>
        <w:tc>
          <w:tcPr>
            <w:tcW w:w="1404" w:type="dxa"/>
            <w:vAlign w:val="center"/>
          </w:tcPr>
          <w:p w:rsidR="00994A43" w:rsidRDefault="00994A43">
            <w:pPr>
              <w:pStyle w:val="ConsPlusNormal"/>
              <w:jc w:val="center"/>
            </w:pPr>
            <w:r>
              <w:lastRenderedPageBreak/>
              <w:t>шт.</w:t>
            </w:r>
          </w:p>
        </w:tc>
        <w:tc>
          <w:tcPr>
            <w:tcW w:w="5244" w:type="dxa"/>
            <w:vAlign w:val="center"/>
          </w:tcPr>
          <w:p w:rsidR="00994A43" w:rsidRDefault="00994A43">
            <w:pPr>
              <w:pStyle w:val="ConsPlusNormal"/>
            </w:pPr>
            <w:r>
              <w:t xml:space="preserve">Проверка соответствия установки газовой плиты и баллона нормативным требованиям, наличия свободного доступа к газовой плите и баллону. </w:t>
            </w:r>
            <w:r>
              <w:lastRenderedPageBreak/>
              <w:t xml:space="preserve">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w:t>
            </w:r>
            <w:proofErr w:type="spellStart"/>
            <w:r>
              <w:t>опуске</w:t>
            </w:r>
            <w:proofErr w:type="spellEnd"/>
            <w:r>
              <w:t>, надежности фиксирования их в положении "закрыто" и "малое пламя" (при наличии). При необходимости разборка, очистка от смазки и смазка кранов. Проверка герметичности всех соединений с помощью мыльной эмульсии. При необходимости устранение утечки газа. Чистка горелки и регулировка горения газа на всех режимах работы плиты. В плите повышенной комфортности проверка автоматики зажигания горелок, вращения вертела и работоспособность 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0,96</w:t>
            </w:r>
          </w:p>
        </w:tc>
      </w:tr>
      <w:tr w:rsidR="00994A43" w:rsidTr="00C543B5">
        <w:tc>
          <w:tcPr>
            <w:tcW w:w="716" w:type="dxa"/>
            <w:vMerge w:val="restart"/>
            <w:vAlign w:val="center"/>
          </w:tcPr>
          <w:p w:rsidR="00994A43" w:rsidRDefault="00994A43">
            <w:pPr>
              <w:pStyle w:val="ConsPlusNormal"/>
              <w:jc w:val="center"/>
            </w:pPr>
            <w:r>
              <w:t>3</w:t>
            </w:r>
          </w:p>
        </w:tc>
        <w:tc>
          <w:tcPr>
            <w:tcW w:w="2842" w:type="dxa"/>
            <w:vMerge w:val="restart"/>
            <w:vAlign w:val="center"/>
          </w:tcPr>
          <w:p w:rsidR="00994A43" w:rsidRDefault="00994A43">
            <w:pPr>
              <w:pStyle w:val="ConsPlusNormal"/>
            </w:pPr>
            <w:r>
              <w:t>Техническое обслуживание газобаллонной установки, установленной в шкафу, с плитой</w:t>
            </w:r>
          </w:p>
        </w:tc>
        <w:tc>
          <w:tcPr>
            <w:tcW w:w="1404" w:type="dxa"/>
            <w:vMerge w:val="restart"/>
            <w:vAlign w:val="center"/>
          </w:tcPr>
          <w:p w:rsidR="00994A43" w:rsidRDefault="00994A43">
            <w:pPr>
              <w:pStyle w:val="ConsPlusNormal"/>
              <w:jc w:val="center"/>
            </w:pPr>
            <w:r>
              <w:t>шт.</w:t>
            </w:r>
          </w:p>
        </w:tc>
        <w:tc>
          <w:tcPr>
            <w:tcW w:w="5244" w:type="dxa"/>
            <w:tcBorders>
              <w:bottom w:val="nil"/>
            </w:tcBorders>
            <w:vAlign w:val="center"/>
          </w:tcPr>
          <w:p w:rsidR="00994A43" w:rsidRDefault="00994A43">
            <w:pPr>
              <w:pStyle w:val="ConsPlusNormal"/>
            </w:pPr>
            <w:r>
              <w:t xml:space="preserve">Проверка окраски и состояния газопровода, шкафа, наличия запора на дверце шкафа, предупредительных надписей. Проверка давления газа в газопроводе после регулятора давления. Проверка герметичности всех соединений с помощью прибора или пенообразующим растворов (мыльной </w:t>
            </w:r>
            <w:r>
              <w:lastRenderedPageBreak/>
              <w:t>эмульсией). При необходимости устранение утечки газа. Настройка редуктора на номинальное давление.</w:t>
            </w:r>
          </w:p>
        </w:tc>
        <w:tc>
          <w:tcPr>
            <w:tcW w:w="1560" w:type="dxa"/>
            <w:vMerge w:val="restart"/>
            <w:vAlign w:val="center"/>
          </w:tcPr>
          <w:p w:rsidR="00994A43" w:rsidRDefault="00994A43">
            <w:pPr>
              <w:pStyle w:val="ConsPlusNormal"/>
              <w:jc w:val="center"/>
            </w:pPr>
            <w:r>
              <w:lastRenderedPageBreak/>
              <w:t>-"-</w:t>
            </w:r>
          </w:p>
        </w:tc>
        <w:tc>
          <w:tcPr>
            <w:tcW w:w="2835" w:type="dxa"/>
            <w:vMerge w:val="restart"/>
            <w:vAlign w:val="center"/>
          </w:tcPr>
          <w:p w:rsidR="00994A43" w:rsidRDefault="00994A43">
            <w:pPr>
              <w:pStyle w:val="ConsPlusNormal"/>
              <w:jc w:val="center"/>
            </w:pPr>
            <w:r>
              <w:t>1,18</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Borders>
              <w:top w:val="nil"/>
            </w:tcBorders>
            <w:vAlign w:val="center"/>
          </w:tcPr>
          <w:p w:rsidR="00994A43" w:rsidRDefault="00994A43">
            <w:pPr>
              <w:pStyle w:val="ConsPlusNormal"/>
            </w:pPr>
            <w:r>
              <w:t xml:space="preserve">Проверка соответствия установки газовой плиты и баллона нормативным требованиям, наличия свободного доступа к плите и баллону. 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w:t>
            </w:r>
            <w:proofErr w:type="spellStart"/>
            <w:r>
              <w:t>опуске</w:t>
            </w:r>
            <w:proofErr w:type="spellEnd"/>
            <w:r>
              <w:t>, надежности фиксирования их в положении "закрыто" и "малое пламя" (при наличии). При необходимости разборка, очистка от смазки и смазка кранов. Проверка герметичности всех соединений с помощью мыльной эмульсии. При необходимости устранение утечки газа. Прочистка горелки и регулировка горения газа на всех режимах работы плиты. В плите повышенной комфортности проверка автоматики зажигания горелок, вращения вертела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lastRenderedPageBreak/>
              <w:t>4</w:t>
            </w:r>
          </w:p>
        </w:tc>
        <w:tc>
          <w:tcPr>
            <w:tcW w:w="2842" w:type="dxa"/>
            <w:vAlign w:val="center"/>
          </w:tcPr>
          <w:p w:rsidR="00994A43" w:rsidRDefault="00994A43">
            <w:pPr>
              <w:pStyle w:val="ConsPlusNormal"/>
            </w:pPr>
            <w:r>
              <w:t>Техническое обслуживание сигнализатора загазованности (кроме проверки контрольными смесями)</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Внешний осмотр сигнализатора и надежность крепления датчика в предполагаемой зоне загазованности. Проверка соединений крана и клапана </w:t>
            </w:r>
            <w:proofErr w:type="spellStart"/>
            <w:r>
              <w:t>отсекателя</w:t>
            </w:r>
            <w:proofErr w:type="spellEnd"/>
            <w:r>
              <w:t xml:space="preserve"> на герметичность с помощью прибора или пенообразующим раствором (мыльной эмульсии). Инструктаж абонента.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0,5</w:t>
            </w:r>
          </w:p>
        </w:tc>
      </w:tr>
      <w:tr w:rsidR="00994A43" w:rsidTr="00C543B5">
        <w:tc>
          <w:tcPr>
            <w:tcW w:w="716" w:type="dxa"/>
            <w:vAlign w:val="center"/>
          </w:tcPr>
          <w:p w:rsidR="00994A43" w:rsidRDefault="00994A43">
            <w:pPr>
              <w:pStyle w:val="ConsPlusNormal"/>
              <w:jc w:val="center"/>
            </w:pPr>
            <w:r>
              <w:t>5</w:t>
            </w:r>
          </w:p>
        </w:tc>
        <w:tc>
          <w:tcPr>
            <w:tcW w:w="2842" w:type="dxa"/>
            <w:vAlign w:val="center"/>
          </w:tcPr>
          <w:p w:rsidR="00994A43" w:rsidRDefault="00994A43">
            <w:pPr>
              <w:pStyle w:val="ConsPlusNormal"/>
            </w:pPr>
            <w:r>
              <w:t>Техническое обслуживание бытового газового счетчика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Внешний осмотр счетчика и наличие пломбы на присоединении счетчика. Проверка соединений на герметичность с помощью прибора и мыльной эмульсии. Проверка работоспособности счетчика и дату последней поверки.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0,3</w:t>
            </w:r>
          </w:p>
        </w:tc>
      </w:tr>
      <w:tr w:rsidR="00994A43" w:rsidTr="00C543B5">
        <w:tc>
          <w:tcPr>
            <w:tcW w:w="716" w:type="dxa"/>
            <w:vAlign w:val="center"/>
          </w:tcPr>
          <w:p w:rsidR="00994A43" w:rsidRDefault="00994A43">
            <w:pPr>
              <w:pStyle w:val="ConsPlusNormal"/>
              <w:jc w:val="center"/>
            </w:pPr>
            <w:r>
              <w:t>6</w:t>
            </w:r>
          </w:p>
        </w:tc>
        <w:tc>
          <w:tcPr>
            <w:tcW w:w="2842" w:type="dxa"/>
            <w:vAlign w:val="center"/>
          </w:tcPr>
          <w:p w:rsidR="00994A43" w:rsidRDefault="00994A43">
            <w:pPr>
              <w:pStyle w:val="ConsPlusNormal"/>
            </w:pPr>
            <w:r>
              <w:t xml:space="preserve">Включение отопительного аппарата на зимний период </w:t>
            </w:r>
            <w:hyperlink w:anchor="P705" w:history="1">
              <w:r>
                <w:rPr>
                  <w:color w:val="0000FF"/>
                </w:rPr>
                <w:t>&lt;3&gt;</w:t>
              </w:r>
            </w:hyperlink>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Проверка наличия тяги в дымовом и вентиляционном каналах, плавности и легкости вращения газовых кранов у горелки и на </w:t>
            </w:r>
            <w:proofErr w:type="spellStart"/>
            <w:r>
              <w:t>опуске</w:t>
            </w:r>
            <w:proofErr w:type="spellEnd"/>
            <w:r>
              <w:t xml:space="preserve">,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Проверка герметичности соединений от крана на </w:t>
            </w:r>
            <w:proofErr w:type="spellStart"/>
            <w:r>
              <w:t>опуске</w:t>
            </w:r>
            <w:proofErr w:type="spellEnd"/>
            <w:r>
              <w:t xml:space="preserve"> до горелки с помощью прибора или пенообразующим раствором (мыльной эмульсией), работоспособности автоматических устройств, в 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необходимости </w:t>
            </w:r>
            <w:r>
              <w:lastRenderedPageBreak/>
              <w:t>устранение неисправности. Очистка горелок отопительного аппарата. Регулировка горения газа на всех режимах работы отопительного аппарата. Инструктаж абонента. Оформление результатов работ.</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0,5</w:t>
            </w:r>
          </w:p>
        </w:tc>
      </w:tr>
      <w:tr w:rsidR="00994A43" w:rsidTr="00C543B5">
        <w:tc>
          <w:tcPr>
            <w:tcW w:w="716" w:type="dxa"/>
            <w:vAlign w:val="center"/>
          </w:tcPr>
          <w:p w:rsidR="00994A43" w:rsidRDefault="00994A43">
            <w:pPr>
              <w:pStyle w:val="ConsPlusNormal"/>
              <w:jc w:val="center"/>
            </w:pPr>
            <w:r>
              <w:t>7</w:t>
            </w:r>
          </w:p>
        </w:tc>
        <w:tc>
          <w:tcPr>
            <w:tcW w:w="2842" w:type="dxa"/>
            <w:vAlign w:val="center"/>
          </w:tcPr>
          <w:p w:rsidR="00994A43" w:rsidRDefault="00994A43">
            <w:pPr>
              <w:pStyle w:val="ConsPlusNormal"/>
            </w:pPr>
            <w:r>
              <w:t xml:space="preserve">Сезонное отключение отопительного аппарата </w:t>
            </w:r>
            <w:hyperlink w:anchor="P705" w:history="1">
              <w:r>
                <w:rPr>
                  <w:color w:val="0000FF"/>
                </w:rPr>
                <w:t>&lt;3&gt;</w:t>
              </w:r>
            </w:hyperlink>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Перекрытие кранов на газопроводе к отопительному аппарату. Проверка герметичности соединений от крана на </w:t>
            </w:r>
            <w:proofErr w:type="spellStart"/>
            <w:r>
              <w:t>опуске</w:t>
            </w:r>
            <w:proofErr w:type="spellEnd"/>
            <w:r>
              <w:t xml:space="preserve"> до горелки с помощью прибора или пенообразующим раствором (мыльной эмульсией) и автоматики (при ее наличии). Установка пломбы на газовый кран отопительного аппарата.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0,25</w:t>
            </w:r>
          </w:p>
        </w:tc>
      </w:tr>
      <w:tr w:rsidR="00994A43" w:rsidTr="00C543B5">
        <w:tc>
          <w:tcPr>
            <w:tcW w:w="716" w:type="dxa"/>
            <w:vMerge w:val="restart"/>
            <w:vAlign w:val="center"/>
          </w:tcPr>
          <w:p w:rsidR="00994A43" w:rsidRDefault="00994A43">
            <w:pPr>
              <w:pStyle w:val="ConsPlusNormal"/>
              <w:jc w:val="center"/>
            </w:pPr>
            <w:bookmarkStart w:id="1" w:name="P578"/>
            <w:bookmarkEnd w:id="1"/>
            <w:r>
              <w:t>8</w:t>
            </w:r>
          </w:p>
        </w:tc>
        <w:tc>
          <w:tcPr>
            <w:tcW w:w="2842" w:type="dxa"/>
            <w:vMerge w:val="restart"/>
            <w:vAlign w:val="center"/>
          </w:tcPr>
          <w:p w:rsidR="00994A43" w:rsidRDefault="00994A43">
            <w:pPr>
              <w:pStyle w:val="ConsPlusNormal"/>
            </w:pPr>
            <w:r>
              <w:t>Котел с атмосферной горелкой мощностью до 30 кВт (с бойлером и без бойлера)</w:t>
            </w:r>
          </w:p>
        </w:tc>
        <w:tc>
          <w:tcPr>
            <w:tcW w:w="1404" w:type="dxa"/>
            <w:vMerge w:val="restart"/>
            <w:vAlign w:val="center"/>
          </w:tcPr>
          <w:p w:rsidR="00994A43" w:rsidRDefault="00994A43">
            <w:pPr>
              <w:pStyle w:val="ConsPlusNormal"/>
              <w:jc w:val="center"/>
            </w:pPr>
            <w:r>
              <w:t>шт.</w:t>
            </w:r>
          </w:p>
        </w:tc>
        <w:tc>
          <w:tcPr>
            <w:tcW w:w="5244" w:type="dxa"/>
          </w:tcPr>
          <w:p w:rsidR="00994A43" w:rsidRDefault="00994A43">
            <w:pPr>
              <w:pStyle w:val="ConsPlusNormal"/>
            </w:pPr>
            <w:r>
              <w:t xml:space="preserve">Проверка (визуальная) соответствия установки газового котла и прокладки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оборудования, гарантии. Проверка наличия приточной/вытяжной вентиляции, подключения к дымоходам. Проверка наличия тяги в соответствии с проектом газоснабжения и актом на дымоходы. Проверка состояния газоотводящих труб, плавности и легкости вращения кранов и надежности фиксирования их в положении "закрыто". Проверить соответствия системы отопления проекту. Проверка наличия и правильности установки групп безопасности, отключающих устройств, фильтров грязевиков. Проверка правильности подключения </w:t>
            </w:r>
            <w:r>
              <w:lastRenderedPageBreak/>
              <w:t>расширительного бака. Проверка параметров давления в расширительном баке. Настройка параметров давления в расширительном баке. Проверка работоспособности циркуляционных насосов. Проверка наличия КИП (манометров, термометров, датчиков уровня и давления), их работоспособности. Осмотр и контроль датчиков температуры бойлеров, сбросных клапанов.</w:t>
            </w:r>
          </w:p>
        </w:tc>
        <w:tc>
          <w:tcPr>
            <w:tcW w:w="1560" w:type="dxa"/>
            <w:vMerge w:val="restart"/>
            <w:vAlign w:val="center"/>
          </w:tcPr>
          <w:p w:rsidR="00994A43" w:rsidRDefault="00994A43">
            <w:pPr>
              <w:pStyle w:val="ConsPlusNormal"/>
              <w:jc w:val="center"/>
            </w:pPr>
            <w:r>
              <w:lastRenderedPageBreak/>
              <w:t>-"-</w:t>
            </w:r>
          </w:p>
        </w:tc>
        <w:tc>
          <w:tcPr>
            <w:tcW w:w="2835" w:type="dxa"/>
            <w:vMerge w:val="restart"/>
            <w:vAlign w:val="center"/>
          </w:tcPr>
          <w:p w:rsidR="00994A43" w:rsidRDefault="00994A43">
            <w:pPr>
              <w:pStyle w:val="ConsPlusNormal"/>
              <w:jc w:val="center"/>
            </w:pPr>
            <w:r>
              <w:t>6</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Pr>
          <w:p w:rsidR="00994A43" w:rsidRDefault="00994A43">
            <w:pPr>
              <w:pStyle w:val="ConsPlusNormal"/>
            </w:pPr>
            <w:r>
              <w:t xml:space="preserve">Проверка наличия акта по </w:t>
            </w:r>
            <w:proofErr w:type="spellStart"/>
            <w:r>
              <w:t>опрессовке</w:t>
            </w:r>
            <w:proofErr w:type="spellEnd"/>
            <w:r>
              <w:t xml:space="preserve"> и промывке системы отопления, акта по химическому анализу теплоносителя (воды). Измерение напряжения в сети </w:t>
            </w:r>
            <w:proofErr w:type="spellStart"/>
            <w:r>
              <w:t>мультиметром</w:t>
            </w:r>
            <w:proofErr w:type="spellEnd"/>
            <w:r>
              <w:t xml:space="preserve">. Проверка наличия и работоспособности стабилизатора напряжения. Проверка электрозащиты и наличия заземления. Проверка электрических присоединений и подключение котла к электросети. Проверка подключения к газовой сети на наличия утечек прибором и мыльной эмульсией. Произвести пуск котла в работу (ввести в эксплуатацию с настройкой на стартовое и рабочее давление газа первой и второй степени мощности котла). Произвести розжиг котла с настройкой газового клапана. Измерение давления на входе в котел, на выходе из газового клапана. Заполнение протокола измерений. Проверка исправности работы автоматики безопасности по перегреву, по опрокидыванию тяги, по давлению в системе отопления путем кратковременного подрыва предохранительно-сбросного клапана (ПСК), работоспособности </w:t>
            </w:r>
            <w:r>
              <w:lastRenderedPageBreak/>
              <w:t>предохранительного устройства, автоматически отключающего подачу газа при отклонении контролируемых параметров за допустимые пределы (при наличии). Проверка работоспособности комнатного терморегулятора (программного устройства), его цепей, контактов, электропитания.</w:t>
            </w:r>
          </w:p>
        </w:tc>
        <w:tc>
          <w:tcPr>
            <w:tcW w:w="1560" w:type="dxa"/>
            <w:vMerge/>
          </w:tcPr>
          <w:p w:rsidR="00994A43" w:rsidRDefault="00994A43"/>
        </w:tc>
        <w:tc>
          <w:tcPr>
            <w:tcW w:w="2835" w:type="dxa"/>
            <w:vMerge/>
          </w:tcPr>
          <w:p w:rsidR="00994A43" w:rsidRDefault="00994A43"/>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Pr>
          <w:p w:rsidR="00994A43" w:rsidRDefault="00994A43">
            <w:pPr>
              <w:pStyle w:val="ConsPlusNormal"/>
            </w:pPr>
            <w:r>
              <w:t>Проверка герметичности всех соединений с помощью прибора или пенообразующим раствором (мыльной эмульсией). Проверка параметров работы котла и систем управления во всех тепловых режимах и настройка с выходами на заданные режимы эксплуатации. Чистка горелки и регулировка горения газа на всех режимах работы отопительного аппарата. Инструктаж абонента. Оформление результатов работ.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t>9</w:t>
            </w:r>
          </w:p>
        </w:tc>
        <w:tc>
          <w:tcPr>
            <w:tcW w:w="2842" w:type="dxa"/>
            <w:vAlign w:val="center"/>
          </w:tcPr>
          <w:p w:rsidR="00994A43" w:rsidRDefault="00994A43">
            <w:pPr>
              <w:pStyle w:val="ConsPlusNormal"/>
            </w:pPr>
            <w:r>
              <w:t>Котел с атмосферной горелкой мощностью от 31 до 60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8,0</w:t>
            </w:r>
          </w:p>
        </w:tc>
      </w:tr>
      <w:tr w:rsidR="00994A43" w:rsidTr="00C543B5">
        <w:tc>
          <w:tcPr>
            <w:tcW w:w="716" w:type="dxa"/>
            <w:vAlign w:val="center"/>
          </w:tcPr>
          <w:p w:rsidR="00994A43" w:rsidRDefault="00994A43">
            <w:pPr>
              <w:pStyle w:val="ConsPlusNormal"/>
              <w:jc w:val="center"/>
            </w:pPr>
            <w:r>
              <w:t>10</w:t>
            </w:r>
          </w:p>
        </w:tc>
        <w:tc>
          <w:tcPr>
            <w:tcW w:w="2842" w:type="dxa"/>
            <w:vAlign w:val="center"/>
          </w:tcPr>
          <w:p w:rsidR="00994A43" w:rsidRDefault="00994A43">
            <w:pPr>
              <w:pStyle w:val="ConsPlusNormal"/>
            </w:pPr>
            <w:r>
              <w:t>Котел с атмосферной горелкой мощностью от 61 до 140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10,0</w:t>
            </w:r>
          </w:p>
        </w:tc>
      </w:tr>
      <w:tr w:rsidR="00994A43" w:rsidTr="00C543B5">
        <w:tc>
          <w:tcPr>
            <w:tcW w:w="716" w:type="dxa"/>
            <w:vAlign w:val="center"/>
          </w:tcPr>
          <w:p w:rsidR="00994A43" w:rsidRDefault="00994A43">
            <w:pPr>
              <w:pStyle w:val="ConsPlusNormal"/>
              <w:jc w:val="center"/>
            </w:pPr>
            <w:r>
              <w:t>11</w:t>
            </w:r>
          </w:p>
        </w:tc>
        <w:tc>
          <w:tcPr>
            <w:tcW w:w="2842" w:type="dxa"/>
            <w:vAlign w:val="center"/>
          </w:tcPr>
          <w:p w:rsidR="00994A43" w:rsidRDefault="00994A43">
            <w:pPr>
              <w:pStyle w:val="ConsPlusNormal"/>
            </w:pPr>
            <w:r>
              <w:t>Котел с атмосферной горелкой мощностью от 141 до 510 кВт</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12,0</w:t>
            </w:r>
          </w:p>
        </w:tc>
      </w:tr>
      <w:tr w:rsidR="00994A43" w:rsidTr="00C543B5">
        <w:tc>
          <w:tcPr>
            <w:tcW w:w="716" w:type="dxa"/>
            <w:vAlign w:val="center"/>
          </w:tcPr>
          <w:p w:rsidR="00994A43" w:rsidRDefault="00994A43">
            <w:pPr>
              <w:pStyle w:val="ConsPlusNormal"/>
              <w:jc w:val="center"/>
            </w:pPr>
            <w:r>
              <w:lastRenderedPageBreak/>
              <w:t>12</w:t>
            </w:r>
          </w:p>
        </w:tc>
        <w:tc>
          <w:tcPr>
            <w:tcW w:w="2842" w:type="dxa"/>
            <w:vAlign w:val="center"/>
          </w:tcPr>
          <w:p w:rsidR="00994A43" w:rsidRDefault="00994A43">
            <w:pPr>
              <w:pStyle w:val="ConsPlusNormal"/>
            </w:pPr>
            <w:r>
              <w:t>Котел с атмосферной горелкой мощностью от 511 кВт и выше</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14,0</w:t>
            </w:r>
          </w:p>
        </w:tc>
      </w:tr>
      <w:tr w:rsidR="00994A43" w:rsidTr="00C543B5">
        <w:tc>
          <w:tcPr>
            <w:tcW w:w="716" w:type="dxa"/>
            <w:vAlign w:val="center"/>
          </w:tcPr>
          <w:p w:rsidR="00994A43" w:rsidRDefault="00994A43">
            <w:pPr>
              <w:pStyle w:val="ConsPlusNormal"/>
              <w:jc w:val="center"/>
            </w:pPr>
            <w:r>
              <w:t>13</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до 30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6</w:t>
            </w:r>
          </w:p>
        </w:tc>
      </w:tr>
      <w:tr w:rsidR="00994A43" w:rsidTr="00C543B5">
        <w:tc>
          <w:tcPr>
            <w:tcW w:w="716" w:type="dxa"/>
            <w:vAlign w:val="center"/>
          </w:tcPr>
          <w:p w:rsidR="00994A43" w:rsidRDefault="00994A43">
            <w:pPr>
              <w:pStyle w:val="ConsPlusNormal"/>
              <w:jc w:val="center"/>
            </w:pPr>
            <w:r>
              <w:t>14</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31 до 60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8,0</w:t>
            </w:r>
          </w:p>
        </w:tc>
      </w:tr>
      <w:tr w:rsidR="00994A43" w:rsidTr="00C543B5">
        <w:tc>
          <w:tcPr>
            <w:tcW w:w="716" w:type="dxa"/>
            <w:vAlign w:val="center"/>
          </w:tcPr>
          <w:p w:rsidR="00994A43" w:rsidRDefault="00994A43">
            <w:pPr>
              <w:pStyle w:val="ConsPlusNormal"/>
              <w:jc w:val="center"/>
            </w:pPr>
            <w:r>
              <w:t>15</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61 до 140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10,0</w:t>
            </w:r>
          </w:p>
        </w:tc>
      </w:tr>
      <w:tr w:rsidR="00994A43" w:rsidTr="00C543B5">
        <w:tc>
          <w:tcPr>
            <w:tcW w:w="716" w:type="dxa"/>
            <w:vAlign w:val="center"/>
          </w:tcPr>
          <w:p w:rsidR="00994A43" w:rsidRDefault="00994A43">
            <w:pPr>
              <w:pStyle w:val="ConsPlusNormal"/>
              <w:jc w:val="center"/>
            </w:pPr>
            <w:r>
              <w:t>16</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141 до 510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12,0</w:t>
            </w:r>
          </w:p>
        </w:tc>
      </w:tr>
      <w:tr w:rsidR="00994A43" w:rsidTr="00C543B5">
        <w:tc>
          <w:tcPr>
            <w:tcW w:w="716" w:type="dxa"/>
            <w:vAlign w:val="center"/>
          </w:tcPr>
          <w:p w:rsidR="00994A43" w:rsidRDefault="00994A43">
            <w:pPr>
              <w:pStyle w:val="ConsPlusNormal"/>
              <w:jc w:val="center"/>
            </w:pPr>
            <w:r>
              <w:lastRenderedPageBreak/>
              <w:t>17</w:t>
            </w:r>
          </w:p>
        </w:tc>
        <w:tc>
          <w:tcPr>
            <w:tcW w:w="2842" w:type="dxa"/>
            <w:vAlign w:val="center"/>
          </w:tcPr>
          <w:p w:rsidR="00994A43" w:rsidRDefault="00994A43">
            <w:pPr>
              <w:pStyle w:val="ConsPlusNormal"/>
            </w:pPr>
            <w:r>
              <w:t xml:space="preserve">Котел с </w:t>
            </w:r>
            <w:proofErr w:type="spellStart"/>
            <w:r>
              <w:t>вентиляторной</w:t>
            </w:r>
            <w:proofErr w:type="spellEnd"/>
            <w:r>
              <w:t xml:space="preserve"> горелкой мощностью от 511 и выше кВт (с бойлером и без бойлера)</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w:t>
            </w:r>
            <w:proofErr w:type="spellStart"/>
            <w:r>
              <w:t>вентиляторной</w:t>
            </w:r>
            <w:proofErr w:type="spellEnd"/>
            <w:r>
              <w:t xml:space="preserve"> газовой горелки, настройка </w:t>
            </w:r>
            <w:proofErr w:type="spellStart"/>
            <w:r>
              <w:t>вентиляторной</w:t>
            </w:r>
            <w:proofErr w:type="spellEnd"/>
            <w:r>
              <w:t xml:space="preserve"> газовой горелки на заданную мощность, настройка с помощью газоанализатора на соответствие параметров горения ГОСТу.</w:t>
            </w:r>
          </w:p>
        </w:tc>
        <w:tc>
          <w:tcPr>
            <w:tcW w:w="1560" w:type="dxa"/>
            <w:vAlign w:val="center"/>
          </w:tcPr>
          <w:p w:rsidR="00994A43" w:rsidRDefault="00994A43">
            <w:pPr>
              <w:pStyle w:val="ConsPlusNormal"/>
              <w:jc w:val="center"/>
            </w:pPr>
          </w:p>
        </w:tc>
        <w:tc>
          <w:tcPr>
            <w:tcW w:w="2835" w:type="dxa"/>
            <w:vAlign w:val="center"/>
          </w:tcPr>
          <w:p w:rsidR="00994A43" w:rsidRDefault="00994A43">
            <w:pPr>
              <w:pStyle w:val="ConsPlusNormal"/>
              <w:jc w:val="center"/>
            </w:pPr>
            <w:r>
              <w:t>14,0</w:t>
            </w:r>
          </w:p>
        </w:tc>
      </w:tr>
      <w:tr w:rsidR="00994A43" w:rsidTr="00C543B5">
        <w:tc>
          <w:tcPr>
            <w:tcW w:w="716" w:type="dxa"/>
            <w:vAlign w:val="center"/>
          </w:tcPr>
          <w:p w:rsidR="00994A43" w:rsidRDefault="00994A43">
            <w:pPr>
              <w:pStyle w:val="ConsPlusNormal"/>
              <w:jc w:val="center"/>
            </w:pPr>
            <w:r>
              <w:t>18</w:t>
            </w:r>
          </w:p>
        </w:tc>
        <w:tc>
          <w:tcPr>
            <w:tcW w:w="2842" w:type="dxa"/>
            <w:vAlign w:val="center"/>
          </w:tcPr>
          <w:p w:rsidR="00994A43" w:rsidRDefault="00994A43">
            <w:pPr>
              <w:pStyle w:val="ConsPlusNormal"/>
            </w:pPr>
            <w:r>
              <w:t>Настройка блока управления группы котлов</w:t>
            </w:r>
          </w:p>
        </w:tc>
        <w:tc>
          <w:tcPr>
            <w:tcW w:w="1404" w:type="dxa"/>
            <w:vAlign w:val="center"/>
          </w:tcPr>
          <w:p w:rsidR="00994A43" w:rsidRDefault="00994A43">
            <w:pPr>
              <w:pStyle w:val="ConsPlusNormal"/>
              <w:jc w:val="center"/>
            </w:pPr>
            <w:r>
              <w:t>шт.</w:t>
            </w:r>
          </w:p>
        </w:tc>
        <w:tc>
          <w:tcPr>
            <w:tcW w:w="5244" w:type="dxa"/>
            <w:vAlign w:val="center"/>
          </w:tcPr>
          <w:p w:rsidR="00994A43" w:rsidRDefault="00994A43">
            <w:pPr>
              <w:pStyle w:val="ConsPlusNormal"/>
            </w:pPr>
            <w:r>
              <w:t xml:space="preserve">Установка цифрового электронного блока. Настройка цифрового электронного блока с постоянной температурой подающей магистрали. Проверка и контроль отработки программы включения и выключения насосов бойлера, температуры нагрева воды. Установка большой нагрузки. Установка малой нагрузки. Установка положения заслонки. Настройка реле давления газа и реле давления воздуха. Проверка температуры продуктов сгорания. Проверка на содержание вредных выбросов отходящих газов продуктов сгорания. Настройка цифрового электронного блока с </w:t>
            </w:r>
            <w:proofErr w:type="spellStart"/>
            <w:r>
              <w:t>погодозависимой</w:t>
            </w:r>
            <w:proofErr w:type="spellEnd"/>
            <w:r>
              <w:t xml:space="preserve"> температурой подающей магистрали с управлением двумя контурами отопления. Проверка программы обработки насосов. Проверка и контроль обработки сервопривода смесителя трехходового крана, насоса 1-го (2-го) контура.</w:t>
            </w:r>
          </w:p>
        </w:tc>
        <w:tc>
          <w:tcPr>
            <w:tcW w:w="1560" w:type="dxa"/>
            <w:vAlign w:val="center"/>
          </w:tcPr>
          <w:p w:rsidR="00994A43" w:rsidRDefault="00994A43">
            <w:pPr>
              <w:pStyle w:val="ConsPlusNormal"/>
              <w:jc w:val="center"/>
            </w:pPr>
            <w:r>
              <w:t>мастер по эксплуатации и ремонту внутридомового газового оборудования</w:t>
            </w:r>
          </w:p>
        </w:tc>
        <w:tc>
          <w:tcPr>
            <w:tcW w:w="2835" w:type="dxa"/>
            <w:vAlign w:val="center"/>
          </w:tcPr>
          <w:p w:rsidR="00994A43" w:rsidRDefault="00994A43">
            <w:pPr>
              <w:pStyle w:val="ConsPlusNormal"/>
              <w:jc w:val="center"/>
            </w:pPr>
            <w:r>
              <w:t>1,5</w:t>
            </w:r>
          </w:p>
        </w:tc>
      </w:tr>
      <w:tr w:rsidR="00994A43" w:rsidTr="00C543B5">
        <w:tc>
          <w:tcPr>
            <w:tcW w:w="716" w:type="dxa"/>
            <w:vAlign w:val="center"/>
          </w:tcPr>
          <w:p w:rsidR="00994A43" w:rsidRDefault="00994A43">
            <w:pPr>
              <w:pStyle w:val="ConsPlusNormal"/>
              <w:jc w:val="center"/>
            </w:pPr>
            <w:r>
              <w:t>19</w:t>
            </w:r>
          </w:p>
        </w:tc>
        <w:tc>
          <w:tcPr>
            <w:tcW w:w="2842" w:type="dxa"/>
            <w:vAlign w:val="center"/>
          </w:tcPr>
          <w:p w:rsidR="00994A43" w:rsidRDefault="00994A43">
            <w:pPr>
              <w:pStyle w:val="ConsPlusNormal"/>
            </w:pPr>
            <w:r>
              <w:t>Техническое обслуживание проточного водонагревателя</w:t>
            </w:r>
          </w:p>
        </w:tc>
        <w:tc>
          <w:tcPr>
            <w:tcW w:w="1404" w:type="dxa"/>
            <w:vAlign w:val="center"/>
          </w:tcPr>
          <w:p w:rsidR="00994A43" w:rsidRDefault="00994A43">
            <w:pPr>
              <w:pStyle w:val="ConsPlusNormal"/>
              <w:jc w:val="center"/>
            </w:pPr>
            <w:r>
              <w:t>шт.</w:t>
            </w:r>
          </w:p>
        </w:tc>
        <w:tc>
          <w:tcPr>
            <w:tcW w:w="5244" w:type="dxa"/>
            <w:vAlign w:val="bottom"/>
          </w:tcPr>
          <w:p w:rsidR="00994A43" w:rsidRDefault="00994A43">
            <w:pPr>
              <w:pStyle w:val="ConsPlusNormal"/>
            </w:pPr>
            <w:r>
              <w:t xml:space="preserve">Проверка (визуальная) соответствия установки проточного водонагревателя и прокладки газопровода в помещении нормативным требованиям (согласно проекту), наличия свободного доступа к газопроводу и котлу. Проверка наличия </w:t>
            </w:r>
            <w:r>
              <w:lastRenderedPageBreak/>
              <w:t xml:space="preserve">паспорта газового оборудования, гарантии. Проверка наличия тяги в дымовом и вентиляционном каналах, состояния </w:t>
            </w:r>
            <w:proofErr w:type="spellStart"/>
            <w:r>
              <w:t>дымоотводящей</w:t>
            </w:r>
            <w:proofErr w:type="spellEnd"/>
            <w:r>
              <w:t xml:space="preserve"> трубы водонагревателя. Проверка надежности крепления водонагревателя. Измерение давления газа на входе в проточный газовый водонагреватель, на выходе из газового клапана. Проверка плавности и легкости вращения газового крана водонагревателя и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Розжиг с настройкой газового клапана. Чистка горелки и регулировка горения газа во всех тепловых режимах работы водонагревателя. Проверка герметичности водогазового блока, соединений от крана на </w:t>
            </w:r>
            <w:proofErr w:type="spellStart"/>
            <w:r>
              <w:t>опуске</w:t>
            </w:r>
            <w:proofErr w:type="spellEnd"/>
            <w:r>
              <w:t xml:space="preserve"> до крана водонагревателя с помощью мыльной эмульсии или </w:t>
            </w:r>
            <w:proofErr w:type="spellStart"/>
            <w:r>
              <w:t>течеискателем</w:t>
            </w:r>
            <w:proofErr w:type="spellEnd"/>
            <w:r>
              <w:t>. Проверка работоспособности водонагревателя и исправности работы автоматики безопасности по тяге, по перегреву,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w:t>
            </w:r>
          </w:p>
          <w:p w:rsidR="00994A43" w:rsidRDefault="00994A43">
            <w:pPr>
              <w:pStyle w:val="ConsPlusNormal"/>
              <w:jc w:val="both"/>
            </w:pPr>
            <w:r>
              <w:t>Инструктаж абонента. Оформление результатов работ.</w:t>
            </w:r>
          </w:p>
        </w:tc>
        <w:tc>
          <w:tcPr>
            <w:tcW w:w="1560" w:type="dxa"/>
            <w:vAlign w:val="center"/>
          </w:tcPr>
          <w:p w:rsidR="00994A43" w:rsidRDefault="00994A43">
            <w:pPr>
              <w:pStyle w:val="ConsPlusNormal"/>
              <w:jc w:val="center"/>
            </w:pPr>
            <w:r>
              <w:lastRenderedPageBreak/>
              <w:t xml:space="preserve">слесарь по эксплуатации и ремонту внутридомового газового </w:t>
            </w:r>
            <w:r>
              <w:lastRenderedPageBreak/>
              <w:t>оборудования 5 разряда</w:t>
            </w:r>
          </w:p>
        </w:tc>
        <w:tc>
          <w:tcPr>
            <w:tcW w:w="2835" w:type="dxa"/>
            <w:vAlign w:val="center"/>
          </w:tcPr>
          <w:p w:rsidR="00994A43" w:rsidRDefault="00994A43">
            <w:pPr>
              <w:pStyle w:val="ConsPlusNormal"/>
              <w:jc w:val="center"/>
            </w:pPr>
            <w:r>
              <w:lastRenderedPageBreak/>
              <w:t>2,08</w:t>
            </w:r>
          </w:p>
        </w:tc>
      </w:tr>
      <w:tr w:rsidR="00994A43" w:rsidTr="00C543B5">
        <w:tc>
          <w:tcPr>
            <w:tcW w:w="716" w:type="dxa"/>
            <w:vMerge w:val="restart"/>
            <w:vAlign w:val="center"/>
          </w:tcPr>
          <w:p w:rsidR="00994A43" w:rsidRDefault="00994A43">
            <w:pPr>
              <w:pStyle w:val="ConsPlusNormal"/>
              <w:jc w:val="center"/>
            </w:pPr>
            <w:r>
              <w:t>20</w:t>
            </w:r>
          </w:p>
        </w:tc>
        <w:tc>
          <w:tcPr>
            <w:tcW w:w="2842" w:type="dxa"/>
            <w:vMerge w:val="restart"/>
            <w:vAlign w:val="center"/>
          </w:tcPr>
          <w:p w:rsidR="00994A43" w:rsidRDefault="00994A43">
            <w:pPr>
              <w:pStyle w:val="ConsPlusNormal"/>
            </w:pPr>
            <w:r>
              <w:t>Техническое обслуживание плиты газовой</w:t>
            </w:r>
          </w:p>
        </w:tc>
        <w:tc>
          <w:tcPr>
            <w:tcW w:w="1404" w:type="dxa"/>
            <w:vMerge w:val="restart"/>
            <w:vAlign w:val="center"/>
          </w:tcPr>
          <w:p w:rsidR="00994A43" w:rsidRDefault="00994A43">
            <w:pPr>
              <w:pStyle w:val="ConsPlusNormal"/>
              <w:jc w:val="center"/>
            </w:pPr>
            <w:r>
              <w:t>шт.</w:t>
            </w:r>
          </w:p>
        </w:tc>
        <w:tc>
          <w:tcPr>
            <w:tcW w:w="5244" w:type="dxa"/>
            <w:tcBorders>
              <w:bottom w:val="nil"/>
            </w:tcBorders>
            <w:vAlign w:val="bottom"/>
          </w:tcPr>
          <w:p w:rsidR="00994A43" w:rsidRDefault="00994A43">
            <w:pPr>
              <w:pStyle w:val="ConsPlusNormal"/>
            </w:pPr>
            <w:r>
              <w:t xml:space="preserve">Проверка (визуальная) соответствия установки газовой плиты и прокладки газопровода в помещении нормативным требованиям, состояния </w:t>
            </w:r>
            <w:r>
              <w:lastRenderedPageBreak/>
              <w:t xml:space="preserve">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к газопроводу и плите. Проверка наличия тяги в вентиляционном канале. Измерение давления газа перед плитой. Проверка надежности крепления стола корпусу плиты, отсутствия механических повреждений решетки стола. Проверка исправности духового шкафа, плотности закрытия дверцы, вращения вертела. Проверка плавности и легкости вращения кранов плиты и на </w:t>
            </w:r>
            <w:proofErr w:type="spellStart"/>
            <w:r>
              <w:t>опуске</w:t>
            </w:r>
            <w:proofErr w:type="spellEnd"/>
            <w:r>
              <w:t xml:space="preserve">. Проверка надежности фиксирования кранов в положении "закрыто" и "малое пламя" (при наличии). При необходимости разборка, очистка от смазки и смазка кранов. Проверка герметичности соединений от крана на </w:t>
            </w:r>
            <w:proofErr w:type="spellStart"/>
            <w:r>
              <w:t>опуске</w:t>
            </w:r>
            <w:proofErr w:type="spellEnd"/>
            <w:r>
              <w:t xml:space="preserve"> до кранов плиты с помощью прибора. При необходимости устранение утечки газа. Регулировка горения газа на всех режимах работы плиты. При необходимости чистка горелки (жиклеров).</w:t>
            </w:r>
          </w:p>
        </w:tc>
        <w:tc>
          <w:tcPr>
            <w:tcW w:w="1560" w:type="dxa"/>
            <w:vMerge w:val="restart"/>
            <w:vAlign w:val="center"/>
          </w:tcPr>
          <w:p w:rsidR="00994A43" w:rsidRDefault="00994A43">
            <w:pPr>
              <w:pStyle w:val="ConsPlusNormal"/>
              <w:jc w:val="center"/>
            </w:pPr>
            <w:r>
              <w:lastRenderedPageBreak/>
              <w:t>-"-</w:t>
            </w:r>
          </w:p>
        </w:tc>
        <w:tc>
          <w:tcPr>
            <w:tcW w:w="2835" w:type="dxa"/>
            <w:vMerge w:val="restart"/>
            <w:vAlign w:val="center"/>
          </w:tcPr>
          <w:p w:rsidR="00994A43" w:rsidRDefault="00994A43">
            <w:pPr>
              <w:pStyle w:val="ConsPlusNormal"/>
              <w:jc w:val="center"/>
            </w:pPr>
            <w:r>
              <w:t>0,74 (</w:t>
            </w:r>
            <w:proofErr w:type="spellStart"/>
            <w:r>
              <w:t>двухгорелочная</w:t>
            </w:r>
            <w:proofErr w:type="spellEnd"/>
            <w:r>
              <w:t>); 0,86 (</w:t>
            </w:r>
            <w:proofErr w:type="spellStart"/>
            <w:r>
              <w:t>трехгорелочная</w:t>
            </w:r>
            <w:proofErr w:type="spellEnd"/>
            <w:r>
              <w:t>); 0,98 (</w:t>
            </w:r>
            <w:proofErr w:type="spellStart"/>
            <w:r>
              <w:t>четырехгорелочная</w:t>
            </w:r>
            <w:proofErr w:type="spellEnd"/>
            <w:r>
              <w:t>)</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Borders>
              <w:top w:val="nil"/>
            </w:tcBorders>
            <w:vAlign w:val="center"/>
          </w:tcPr>
          <w:p w:rsidR="00994A43" w:rsidRDefault="00994A43">
            <w:pPr>
              <w:pStyle w:val="ConsPlusNormal"/>
            </w:pPr>
            <w:r>
              <w:t>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lastRenderedPageBreak/>
              <w:t>21</w:t>
            </w:r>
          </w:p>
        </w:tc>
        <w:tc>
          <w:tcPr>
            <w:tcW w:w="2842" w:type="dxa"/>
            <w:vAlign w:val="center"/>
          </w:tcPr>
          <w:p w:rsidR="00994A43" w:rsidRDefault="00994A43">
            <w:pPr>
              <w:pStyle w:val="ConsPlusNormal"/>
            </w:pPr>
            <w:r>
              <w:t>Техническое обслуживание варочной панели</w:t>
            </w:r>
          </w:p>
        </w:tc>
        <w:tc>
          <w:tcPr>
            <w:tcW w:w="1404" w:type="dxa"/>
            <w:vAlign w:val="center"/>
          </w:tcPr>
          <w:p w:rsidR="00994A43" w:rsidRDefault="00994A43">
            <w:pPr>
              <w:pStyle w:val="ConsPlusNormal"/>
              <w:jc w:val="center"/>
            </w:pPr>
            <w:r>
              <w:t>шт.</w:t>
            </w:r>
          </w:p>
        </w:tc>
        <w:tc>
          <w:tcPr>
            <w:tcW w:w="5244" w:type="dxa"/>
            <w:vAlign w:val="bottom"/>
          </w:tcPr>
          <w:p w:rsidR="00994A43" w:rsidRDefault="00994A43">
            <w:pPr>
              <w:pStyle w:val="ConsPlusNormal"/>
            </w:pPr>
            <w:r>
              <w:t xml:space="preserve">Проверка (визуальная) соответствия установки варочной панели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Проверка наличия тяги в вентиляционном канале. Измерение давления газа перед варочной панелью. Проверка плавности и легкости вращения кранов варочной панели и на </w:t>
            </w:r>
            <w:proofErr w:type="spellStart"/>
            <w:r>
              <w:t>опуске</w:t>
            </w:r>
            <w:proofErr w:type="spellEnd"/>
            <w:r>
              <w:t xml:space="preserve">. Проверка надежности фиксирования кранов в положение "закрыто" и "малое пламя" (при наличии). При необходимости разборка, очистка от смазки и смазка кранов. Проверка герметичности соединений от крана на </w:t>
            </w:r>
            <w:proofErr w:type="spellStart"/>
            <w:r>
              <w:t>опуске</w:t>
            </w:r>
            <w:proofErr w:type="spellEnd"/>
            <w:r>
              <w:t xml:space="preserve"> до кранов варочной панели с помощью прибора. При необходимости устранение утечки газа. Регулировка горения газа на всех режимах работы варочной панели. При необходимости чистка горелки (жиклеров). 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Align w:val="center"/>
          </w:tcPr>
          <w:p w:rsidR="00994A43" w:rsidRDefault="00994A43">
            <w:pPr>
              <w:pStyle w:val="ConsPlusNormal"/>
              <w:jc w:val="center"/>
            </w:pPr>
            <w:r>
              <w:t>-"-</w:t>
            </w:r>
          </w:p>
        </w:tc>
        <w:tc>
          <w:tcPr>
            <w:tcW w:w="2835" w:type="dxa"/>
            <w:vAlign w:val="center"/>
          </w:tcPr>
          <w:p w:rsidR="00994A43" w:rsidRDefault="00994A43">
            <w:pPr>
              <w:pStyle w:val="ConsPlusNormal"/>
              <w:jc w:val="center"/>
            </w:pPr>
            <w:r>
              <w:t>0,74</w:t>
            </w:r>
          </w:p>
        </w:tc>
      </w:tr>
      <w:tr w:rsidR="00994A43" w:rsidTr="00C543B5">
        <w:tc>
          <w:tcPr>
            <w:tcW w:w="716" w:type="dxa"/>
            <w:vAlign w:val="center"/>
          </w:tcPr>
          <w:p w:rsidR="00994A43" w:rsidRDefault="00994A43">
            <w:pPr>
              <w:pStyle w:val="ConsPlusNormal"/>
              <w:jc w:val="center"/>
            </w:pPr>
            <w:r>
              <w:t>22</w:t>
            </w:r>
          </w:p>
        </w:tc>
        <w:tc>
          <w:tcPr>
            <w:tcW w:w="2842" w:type="dxa"/>
            <w:vAlign w:val="center"/>
          </w:tcPr>
          <w:p w:rsidR="00994A43" w:rsidRDefault="00994A43">
            <w:pPr>
              <w:pStyle w:val="ConsPlusNormal"/>
            </w:pPr>
            <w:r>
              <w:t>Техническое обслуживание духового шкафа</w:t>
            </w:r>
          </w:p>
        </w:tc>
        <w:tc>
          <w:tcPr>
            <w:tcW w:w="1404" w:type="dxa"/>
            <w:vAlign w:val="center"/>
          </w:tcPr>
          <w:p w:rsidR="00994A43" w:rsidRDefault="00994A43">
            <w:pPr>
              <w:pStyle w:val="ConsPlusNormal"/>
              <w:jc w:val="center"/>
            </w:pPr>
            <w:r>
              <w:t>шт.</w:t>
            </w:r>
          </w:p>
        </w:tc>
        <w:tc>
          <w:tcPr>
            <w:tcW w:w="5244" w:type="dxa"/>
            <w:vAlign w:val="bottom"/>
          </w:tcPr>
          <w:p w:rsidR="00994A43" w:rsidRDefault="00994A43">
            <w:pPr>
              <w:pStyle w:val="ConsPlusNormal"/>
            </w:pPr>
            <w:r>
              <w:t xml:space="preserve">Проверка (визуальная) соответствия установки духового шкафа в помещении нормативным </w:t>
            </w:r>
            <w:r>
              <w:lastRenderedPageBreak/>
              <w:t xml:space="preserve">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Проверка наличия тяги в вентиляционном канале. Измерение давления газа перед духовым шкафом. Проверка исправности духового шкафа, плотности закрытия дверцы, вращения вертела. Проверка плавности и легкости вращения кранов духового шкафа и на </w:t>
            </w:r>
            <w:proofErr w:type="spellStart"/>
            <w:r>
              <w:t>опуске</w:t>
            </w:r>
            <w:proofErr w:type="spellEnd"/>
            <w:r>
              <w:t xml:space="preserve">. Проверка надежности фиксирования кранов духового шкафа и на </w:t>
            </w:r>
            <w:proofErr w:type="spellStart"/>
            <w:r>
              <w:t>опуске</w:t>
            </w:r>
            <w:proofErr w:type="spellEnd"/>
            <w:r>
              <w:t xml:space="preserve">. При необходимости разборка, очистка от смазки и смазка кранов. Проверка герметичности соединений от крана на </w:t>
            </w:r>
            <w:proofErr w:type="spellStart"/>
            <w:r>
              <w:t>опуске</w:t>
            </w:r>
            <w:proofErr w:type="spellEnd"/>
            <w:r>
              <w:t xml:space="preserve"> до кранов духового шкафа с помощью прибора. При необходимости устранение утечки газа. Регулировка горения газа на всех режимах работы духового шкафа. Проверка автоматики зажигания горелок и работоспособность предохранительного устройства.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0,45</w:t>
            </w:r>
          </w:p>
        </w:tc>
      </w:tr>
      <w:tr w:rsidR="00994A43" w:rsidTr="00C543B5">
        <w:tc>
          <w:tcPr>
            <w:tcW w:w="716" w:type="dxa"/>
            <w:vAlign w:val="center"/>
          </w:tcPr>
          <w:p w:rsidR="00994A43" w:rsidRDefault="00994A43">
            <w:pPr>
              <w:pStyle w:val="ConsPlusNormal"/>
              <w:jc w:val="center"/>
            </w:pPr>
            <w:r>
              <w:t>23</w:t>
            </w:r>
          </w:p>
        </w:tc>
        <w:tc>
          <w:tcPr>
            <w:tcW w:w="2842" w:type="dxa"/>
            <w:vAlign w:val="center"/>
          </w:tcPr>
          <w:p w:rsidR="00994A43" w:rsidRDefault="00994A43">
            <w:pPr>
              <w:pStyle w:val="ConsPlusNormal"/>
            </w:pPr>
            <w:r>
              <w:t>Техническое обслуживание домового регуляторного пункта</w:t>
            </w:r>
          </w:p>
        </w:tc>
        <w:tc>
          <w:tcPr>
            <w:tcW w:w="1404" w:type="dxa"/>
            <w:vAlign w:val="center"/>
          </w:tcPr>
          <w:p w:rsidR="00994A43" w:rsidRDefault="00994A43">
            <w:pPr>
              <w:pStyle w:val="ConsPlusNormal"/>
              <w:jc w:val="center"/>
            </w:pPr>
            <w:r>
              <w:t>шт.</w:t>
            </w:r>
          </w:p>
        </w:tc>
        <w:tc>
          <w:tcPr>
            <w:tcW w:w="5244" w:type="dxa"/>
          </w:tcPr>
          <w:p w:rsidR="00994A43" w:rsidRDefault="00994A43">
            <w:pPr>
              <w:pStyle w:val="ConsPlusNormal"/>
            </w:pPr>
            <w:r>
              <w:t xml:space="preserve">Проверка (визуальная) правильности установки домового регуляторного пункта на соответствие требованиям действующей нормативно-технической документации. Очистка от загрязнений. Проверка герметичности соединений путем </w:t>
            </w:r>
            <w:proofErr w:type="spellStart"/>
            <w:r>
              <w:t>обмыливания</w:t>
            </w:r>
            <w:proofErr w:type="spellEnd"/>
            <w:r>
              <w:t xml:space="preserve"> или </w:t>
            </w:r>
            <w:proofErr w:type="spellStart"/>
            <w:r>
              <w:t>течеискателем</w:t>
            </w:r>
            <w:proofErr w:type="spellEnd"/>
            <w:r>
              <w:t xml:space="preserve">. Проверка параметров рабочего давления после регулятора. Проверка срабатывания </w:t>
            </w:r>
            <w:r>
              <w:lastRenderedPageBreak/>
              <w:t>ПЗК и ПСК. Сделать запись в эксплуатационную документацию (при ее наличии).</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0,5</w:t>
            </w:r>
          </w:p>
        </w:tc>
      </w:tr>
      <w:tr w:rsidR="00994A43" w:rsidTr="00C543B5">
        <w:tc>
          <w:tcPr>
            <w:tcW w:w="716" w:type="dxa"/>
            <w:vMerge w:val="restart"/>
            <w:vAlign w:val="center"/>
          </w:tcPr>
          <w:p w:rsidR="00994A43" w:rsidRDefault="00994A43">
            <w:pPr>
              <w:pStyle w:val="ConsPlusNormal"/>
              <w:jc w:val="center"/>
            </w:pPr>
            <w:r>
              <w:t>24</w:t>
            </w:r>
          </w:p>
        </w:tc>
        <w:tc>
          <w:tcPr>
            <w:tcW w:w="2842" w:type="dxa"/>
            <w:vMerge w:val="restart"/>
            <w:vAlign w:val="center"/>
          </w:tcPr>
          <w:p w:rsidR="00994A43" w:rsidRDefault="00994A43">
            <w:pPr>
              <w:pStyle w:val="ConsPlusNormal"/>
            </w:pPr>
            <w:r>
              <w:t>Техническое обслуживание конвектора</w:t>
            </w:r>
          </w:p>
        </w:tc>
        <w:tc>
          <w:tcPr>
            <w:tcW w:w="1404" w:type="dxa"/>
            <w:vMerge w:val="restart"/>
            <w:vAlign w:val="center"/>
          </w:tcPr>
          <w:p w:rsidR="00994A43" w:rsidRDefault="00994A43">
            <w:pPr>
              <w:pStyle w:val="ConsPlusNormal"/>
              <w:jc w:val="center"/>
            </w:pPr>
            <w:r>
              <w:t>шт.</w:t>
            </w:r>
          </w:p>
        </w:tc>
        <w:tc>
          <w:tcPr>
            <w:tcW w:w="5244" w:type="dxa"/>
            <w:tcBorders>
              <w:bottom w:val="nil"/>
            </w:tcBorders>
            <w:vAlign w:val="center"/>
          </w:tcPr>
          <w:p w:rsidR="00994A43" w:rsidRDefault="00994A43">
            <w:pPr>
              <w:pStyle w:val="ConsPlusNormal"/>
            </w:pPr>
            <w:r>
              <w:t>Обследование и диагностирование газового конвектора на предмет работоспособности его узлов и деталей. Выдача рекомендаций о проведении работ по поддержанию работоспособности газового конвектора и устранению выявленных неисправностей. Проверка (визуальная) соответствия установки конвектора и прокладки газопровода в помещении нормативным требованиям (согласно проекту), наличия свободного доступа к газопроводу и конвектору. Проверка наличия паспорта газового оборудования, гарантии. Проверка наличия приточной/вытяжной вентиляции, подключения к дымоходам. Проверка состояния газоотводящих труб, плавности и легкости вращения кранов и надежности фиксирования их в положении "закрыто". Осмотр и очистка внешних элементов и системы управления. Очистка и наладка работы газовой горелки. Очистка чугунного теплообменника. Очистка термопары, запальной горелки, электродов розжига и ионизации. Проверка состояния форсунки (сопла); при необходимости очистка или замена форсунки.</w:t>
            </w:r>
          </w:p>
        </w:tc>
        <w:tc>
          <w:tcPr>
            <w:tcW w:w="1560" w:type="dxa"/>
            <w:vMerge w:val="restart"/>
            <w:vAlign w:val="center"/>
          </w:tcPr>
          <w:p w:rsidR="00994A43" w:rsidRDefault="00994A43">
            <w:pPr>
              <w:pStyle w:val="ConsPlusNormal"/>
              <w:jc w:val="center"/>
            </w:pPr>
            <w:r>
              <w:t>-"-</w:t>
            </w:r>
          </w:p>
        </w:tc>
        <w:tc>
          <w:tcPr>
            <w:tcW w:w="2835" w:type="dxa"/>
            <w:vMerge w:val="restart"/>
            <w:vAlign w:val="center"/>
          </w:tcPr>
          <w:p w:rsidR="00994A43" w:rsidRDefault="00994A43">
            <w:pPr>
              <w:pStyle w:val="ConsPlusNormal"/>
              <w:jc w:val="center"/>
            </w:pPr>
            <w:r>
              <w:t>2,15</w:t>
            </w:r>
          </w:p>
        </w:tc>
      </w:tr>
      <w:tr w:rsidR="00994A43" w:rsidTr="00C543B5">
        <w:tc>
          <w:tcPr>
            <w:tcW w:w="716" w:type="dxa"/>
            <w:vMerge/>
          </w:tcPr>
          <w:p w:rsidR="00994A43" w:rsidRDefault="00994A43"/>
        </w:tc>
        <w:tc>
          <w:tcPr>
            <w:tcW w:w="2842" w:type="dxa"/>
            <w:vMerge/>
          </w:tcPr>
          <w:p w:rsidR="00994A43" w:rsidRDefault="00994A43"/>
        </w:tc>
        <w:tc>
          <w:tcPr>
            <w:tcW w:w="1404" w:type="dxa"/>
            <w:vMerge/>
          </w:tcPr>
          <w:p w:rsidR="00994A43" w:rsidRDefault="00994A43"/>
        </w:tc>
        <w:tc>
          <w:tcPr>
            <w:tcW w:w="5244" w:type="dxa"/>
            <w:tcBorders>
              <w:top w:val="nil"/>
            </w:tcBorders>
            <w:vAlign w:val="center"/>
          </w:tcPr>
          <w:p w:rsidR="00994A43" w:rsidRDefault="00994A43">
            <w:pPr>
              <w:pStyle w:val="ConsPlusNormal"/>
            </w:pPr>
            <w:r>
              <w:t xml:space="preserve">Проверка подключения к газовой сети на наличие утечек прибором и мыльной эмульсией. Измерение давления газа на входе в газовый конвектор. Розжиг конвектора. Проверка параметров работы конвектора </w:t>
            </w:r>
            <w:r>
              <w:lastRenderedPageBreak/>
              <w:t>и систем управления во всех тепловых режимах, настройка с выходами на заданные режимы эксплуатации. Проверка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560" w:type="dxa"/>
            <w:vMerge/>
          </w:tcPr>
          <w:p w:rsidR="00994A43" w:rsidRDefault="00994A43"/>
        </w:tc>
        <w:tc>
          <w:tcPr>
            <w:tcW w:w="2835" w:type="dxa"/>
            <w:vMerge/>
          </w:tcPr>
          <w:p w:rsidR="00994A43" w:rsidRDefault="00994A43"/>
        </w:tc>
      </w:tr>
      <w:tr w:rsidR="00994A43" w:rsidTr="00C543B5">
        <w:tc>
          <w:tcPr>
            <w:tcW w:w="716" w:type="dxa"/>
            <w:vAlign w:val="center"/>
          </w:tcPr>
          <w:p w:rsidR="00994A43" w:rsidRDefault="00994A43">
            <w:pPr>
              <w:pStyle w:val="ConsPlusNormal"/>
              <w:jc w:val="center"/>
            </w:pPr>
            <w:r>
              <w:t>25</w:t>
            </w:r>
          </w:p>
        </w:tc>
        <w:tc>
          <w:tcPr>
            <w:tcW w:w="2842" w:type="dxa"/>
            <w:vAlign w:val="center"/>
          </w:tcPr>
          <w:p w:rsidR="00994A43" w:rsidRDefault="00994A43">
            <w:pPr>
              <w:pStyle w:val="ConsPlusNormal"/>
            </w:pPr>
            <w:r>
              <w:t>Техническое обслуживание газового оборудования индивидуальной бани (теплицы, гаража, печи)</w:t>
            </w:r>
          </w:p>
        </w:tc>
        <w:tc>
          <w:tcPr>
            <w:tcW w:w="1404" w:type="dxa"/>
            <w:vAlign w:val="center"/>
          </w:tcPr>
          <w:p w:rsidR="00994A43" w:rsidRDefault="00994A43">
            <w:pPr>
              <w:pStyle w:val="ConsPlusNormal"/>
              <w:jc w:val="center"/>
            </w:pPr>
          </w:p>
        </w:tc>
        <w:tc>
          <w:tcPr>
            <w:tcW w:w="5244" w:type="dxa"/>
            <w:vAlign w:val="center"/>
          </w:tcPr>
          <w:p w:rsidR="00994A43" w:rsidRDefault="00994A43">
            <w:pPr>
              <w:pStyle w:val="ConsPlusNormal"/>
            </w:pPr>
            <w:r>
              <w:t xml:space="preserve">Проверка соответствия установки газового оборудования проектной документации. Проверка наличия свободного доступа к газовому оборудованию. Проверка целостности и укомплектованности газового оборудования. Проверка наличия тяги в дымоходе и вентиляционных каналах, наличия притока воздуха для сжигания газа. Проверка состояния дымоотвода. Проверка надежности крепления газового оборудования. Проверка плавности и легкости вращения крана газового оборудования и крана на </w:t>
            </w:r>
            <w:proofErr w:type="spellStart"/>
            <w:r>
              <w:t>опуске</w:t>
            </w:r>
            <w:proofErr w:type="spellEnd"/>
            <w:r>
              <w:t xml:space="preserve">, надежности фиксирования их в положении "закрыто". Разборка, смазка и сборка кранов, не 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оборудования, в </w:t>
            </w:r>
            <w:r>
              <w:lastRenderedPageBreak/>
              <w:t>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Регулировка процесса сжигания газа на всех режимах работы газового оборудования. Проверка работоспособности газового оборудования. Инструктаж абонента. Оформление результатов работ.</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1,44</w:t>
            </w:r>
          </w:p>
        </w:tc>
      </w:tr>
      <w:tr w:rsidR="00994A43" w:rsidTr="00C543B5">
        <w:tc>
          <w:tcPr>
            <w:tcW w:w="716" w:type="dxa"/>
            <w:vAlign w:val="center"/>
          </w:tcPr>
          <w:p w:rsidR="00994A43" w:rsidRDefault="00994A43">
            <w:pPr>
              <w:pStyle w:val="ConsPlusNormal"/>
              <w:jc w:val="center"/>
            </w:pPr>
            <w:r>
              <w:t>26</w:t>
            </w:r>
          </w:p>
        </w:tc>
        <w:tc>
          <w:tcPr>
            <w:tcW w:w="2842" w:type="dxa"/>
            <w:vAlign w:val="center"/>
          </w:tcPr>
          <w:p w:rsidR="00994A43" w:rsidRDefault="00994A43">
            <w:pPr>
              <w:pStyle w:val="ConsPlusNormal"/>
            </w:pPr>
            <w:r>
              <w:t>Техническое обслуживание калорифера газового</w:t>
            </w:r>
          </w:p>
        </w:tc>
        <w:tc>
          <w:tcPr>
            <w:tcW w:w="1404" w:type="dxa"/>
            <w:vAlign w:val="center"/>
          </w:tcPr>
          <w:p w:rsidR="00994A43" w:rsidRDefault="00994A43">
            <w:pPr>
              <w:pStyle w:val="ConsPlusNormal"/>
            </w:pPr>
          </w:p>
        </w:tc>
        <w:tc>
          <w:tcPr>
            <w:tcW w:w="5244" w:type="dxa"/>
            <w:vAlign w:val="center"/>
          </w:tcPr>
          <w:p w:rsidR="00994A43" w:rsidRDefault="00994A43">
            <w:pPr>
              <w:pStyle w:val="ConsPlusNormal"/>
            </w:pPr>
            <w:r>
              <w:t xml:space="preserve">Проверка соответствия установки газового калорифера проектной документации. Проверка наличия свободного доступа к газовому калориферу. Проверка целостности и укомплектованности газового калорифера. Проверка наличия тяги в дымоходе и вентиляционных каналах, наличия притока воздуха для сжигания газа. Проверка состояния дымоотвода. Проверка плавности и легкости вращения крана газового калорифера и крана на </w:t>
            </w:r>
            <w:proofErr w:type="spellStart"/>
            <w:r>
              <w:t>опуске</w:t>
            </w:r>
            <w:proofErr w:type="spellEnd"/>
            <w:r>
              <w:t xml:space="preserve">, надежности фиксирования их в положении "закрыто". Разборка, смазка и сборка кранов, не 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калорифера, в том числе предохранительного устройства, автоматически отключающего подачу газа при отклонении контролируемых параметров за допустимые </w:t>
            </w:r>
            <w:r>
              <w:lastRenderedPageBreak/>
              <w:t>пределы. Регулировка процесса сжигания газа на всех режимах работы газового калорифера. Проверка работоспособности газового калорифера. Инструктаж абонента. Оформление результатов работ.</w:t>
            </w:r>
          </w:p>
        </w:tc>
        <w:tc>
          <w:tcPr>
            <w:tcW w:w="1560" w:type="dxa"/>
            <w:vAlign w:val="center"/>
          </w:tcPr>
          <w:p w:rsidR="00994A43" w:rsidRDefault="00994A43">
            <w:pPr>
              <w:pStyle w:val="ConsPlusNormal"/>
              <w:jc w:val="center"/>
            </w:pPr>
            <w:r>
              <w:lastRenderedPageBreak/>
              <w:t>-"-</w:t>
            </w:r>
          </w:p>
        </w:tc>
        <w:tc>
          <w:tcPr>
            <w:tcW w:w="2835" w:type="dxa"/>
            <w:vAlign w:val="center"/>
          </w:tcPr>
          <w:p w:rsidR="00994A43" w:rsidRDefault="00994A43">
            <w:pPr>
              <w:pStyle w:val="ConsPlusNormal"/>
              <w:jc w:val="center"/>
            </w:pPr>
            <w:r>
              <w:t>0,56</w:t>
            </w:r>
          </w:p>
        </w:tc>
      </w:tr>
    </w:tbl>
    <w:p w:rsidR="00994A43" w:rsidRDefault="00994A43">
      <w:pPr>
        <w:sectPr w:rsidR="00994A43">
          <w:pgSz w:w="16838" w:h="11905" w:orient="landscape"/>
          <w:pgMar w:top="1701" w:right="1134" w:bottom="850" w:left="1134" w:header="0" w:footer="0" w:gutter="0"/>
          <w:cols w:space="720"/>
        </w:sectPr>
      </w:pPr>
    </w:p>
    <w:p w:rsidR="00994A43" w:rsidRDefault="00994A43">
      <w:pPr>
        <w:pStyle w:val="ConsPlusNormal"/>
        <w:ind w:firstLine="540"/>
        <w:jc w:val="both"/>
      </w:pPr>
    </w:p>
    <w:p w:rsidR="00994A43" w:rsidRDefault="00994A43">
      <w:pPr>
        <w:pStyle w:val="ConsPlusNormal"/>
        <w:ind w:firstLine="540"/>
        <w:jc w:val="both"/>
      </w:pPr>
      <w:r>
        <w:t>--------------------------------</w:t>
      </w:r>
    </w:p>
    <w:p w:rsidR="00994A43" w:rsidRDefault="00994A43">
      <w:pPr>
        <w:pStyle w:val="ConsPlusNormal"/>
        <w:spacing w:before="220"/>
        <w:ind w:firstLine="540"/>
        <w:jc w:val="both"/>
      </w:pPr>
      <w:bookmarkStart w:id="2" w:name="P699"/>
      <w:bookmarkEnd w:id="2"/>
      <w:r>
        <w:t>&lt;*&gt; В рекомендуемый Перечень работ могут вноситься изменения и дополнения в зависимости от обслуживаемого оборудования.</w:t>
      </w:r>
    </w:p>
    <w:p w:rsidR="00994A43" w:rsidRDefault="00994A43">
      <w:pPr>
        <w:pStyle w:val="ConsPlusNormal"/>
        <w:ind w:firstLine="540"/>
        <w:jc w:val="both"/>
      </w:pPr>
    </w:p>
    <w:p w:rsidR="00994A43" w:rsidRDefault="00994A43">
      <w:pPr>
        <w:pStyle w:val="ConsPlusNormal"/>
        <w:ind w:firstLine="540"/>
        <w:jc w:val="both"/>
      </w:pPr>
      <w:r>
        <w:t>Примечание:</w:t>
      </w:r>
    </w:p>
    <w:p w:rsidR="00994A43" w:rsidRDefault="00994A43">
      <w:pPr>
        <w:pStyle w:val="ConsPlusNormal"/>
        <w:spacing w:before="220"/>
        <w:ind w:firstLine="540"/>
        <w:jc w:val="both"/>
      </w:pPr>
      <w:bookmarkStart w:id="3" w:name="P702"/>
      <w:bookmarkEnd w:id="3"/>
      <w:r>
        <w:t>&lt;1&gt; - При работе с приставной лестницей с перестановкой рекомендуется применять коэффициент 1,2;</w:t>
      </w:r>
    </w:p>
    <w:p w:rsidR="00994A43" w:rsidRDefault="00994A43">
      <w:pPr>
        <w:pStyle w:val="ConsPlusNormal"/>
        <w:spacing w:before="220"/>
        <w:ind w:firstLine="540"/>
        <w:jc w:val="both"/>
      </w:pPr>
      <w:r>
        <w:t>- при наличии коллекторов в разводке газопроводов в лестничных клетках или коридорах рекомендуется применять коэффициент 1,5.</w:t>
      </w:r>
    </w:p>
    <w:p w:rsidR="00994A43" w:rsidRDefault="00994A43">
      <w:pPr>
        <w:pStyle w:val="ConsPlusNormal"/>
        <w:spacing w:before="220"/>
        <w:ind w:firstLine="540"/>
        <w:jc w:val="both"/>
      </w:pPr>
      <w:bookmarkStart w:id="4" w:name="P704"/>
      <w:bookmarkEnd w:id="4"/>
      <w:r>
        <w:t>&lt;2&gt; При работе с приставной лестницей рекомендуется применять коэффициент 1,2.</w:t>
      </w:r>
    </w:p>
    <w:p w:rsidR="00994A43" w:rsidRDefault="00994A43">
      <w:pPr>
        <w:pStyle w:val="ConsPlusNormal"/>
        <w:spacing w:before="220"/>
        <w:ind w:firstLine="540"/>
        <w:jc w:val="both"/>
      </w:pPr>
      <w:bookmarkStart w:id="5" w:name="P705"/>
      <w:bookmarkEnd w:id="5"/>
      <w:r>
        <w:t>&lt;3&gt; На каждый последующий аппарат рекомендуется применять коэффициент 0,85.</w:t>
      </w: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jc w:val="right"/>
        <w:outlineLvl w:val="1"/>
      </w:pPr>
      <w:r>
        <w:t>Приложение N 4</w:t>
      </w:r>
    </w:p>
    <w:p w:rsidR="00994A43" w:rsidRDefault="00994A43">
      <w:pPr>
        <w:pStyle w:val="ConsPlusNormal"/>
        <w:jc w:val="right"/>
      </w:pPr>
      <w:r>
        <w:t>к Методическим рекомендациям</w:t>
      </w:r>
    </w:p>
    <w:p w:rsidR="00994A43" w:rsidRDefault="00994A43">
      <w:pPr>
        <w:pStyle w:val="ConsPlusNormal"/>
        <w:jc w:val="right"/>
      </w:pPr>
      <w:r>
        <w:t>о правилах расчета стоимости</w:t>
      </w:r>
    </w:p>
    <w:p w:rsidR="00994A43" w:rsidRDefault="00994A43">
      <w:pPr>
        <w:pStyle w:val="ConsPlusNormal"/>
        <w:jc w:val="right"/>
      </w:pPr>
      <w:r>
        <w:t>технического обслуживания</w:t>
      </w:r>
    </w:p>
    <w:p w:rsidR="00994A43" w:rsidRDefault="00994A43">
      <w:pPr>
        <w:pStyle w:val="ConsPlusNormal"/>
        <w:jc w:val="right"/>
      </w:pPr>
      <w:r>
        <w:t>и ремонта внутридомового</w:t>
      </w:r>
    </w:p>
    <w:p w:rsidR="00994A43" w:rsidRDefault="00994A43">
      <w:pPr>
        <w:pStyle w:val="ConsPlusNormal"/>
        <w:jc w:val="right"/>
      </w:pPr>
      <w:r>
        <w:t>и внутриквартирного газового</w:t>
      </w:r>
    </w:p>
    <w:p w:rsidR="00994A43" w:rsidRDefault="00994A43">
      <w:pPr>
        <w:pStyle w:val="ConsPlusNormal"/>
        <w:jc w:val="right"/>
      </w:pPr>
      <w:r>
        <w:t>оборудования, утвержденным</w:t>
      </w:r>
    </w:p>
    <w:p w:rsidR="00994A43" w:rsidRDefault="00994A43">
      <w:pPr>
        <w:pStyle w:val="ConsPlusNormal"/>
        <w:jc w:val="right"/>
      </w:pPr>
      <w:r>
        <w:t>приказом ФСТ России</w:t>
      </w:r>
    </w:p>
    <w:p w:rsidR="00994A43" w:rsidRDefault="00994A43">
      <w:pPr>
        <w:pStyle w:val="ConsPlusNormal"/>
        <w:jc w:val="right"/>
      </w:pPr>
      <w:r>
        <w:t>от 27.12.2013 N 269-э/8</w:t>
      </w:r>
    </w:p>
    <w:p w:rsidR="00994A43" w:rsidRDefault="00994A43">
      <w:pPr>
        <w:pStyle w:val="ConsPlusNormal"/>
        <w:ind w:firstLine="540"/>
        <w:jc w:val="both"/>
      </w:pPr>
    </w:p>
    <w:p w:rsidR="00994A43" w:rsidRDefault="00994A43">
      <w:pPr>
        <w:pStyle w:val="ConsPlusNormal"/>
        <w:jc w:val="center"/>
      </w:pPr>
      <w:bookmarkStart w:id="6" w:name="P721"/>
      <w:bookmarkEnd w:id="6"/>
      <w:r>
        <w:t>РЕКОМЕНДУЕМЫЙ ПЕРЕЧЕНЬ</w:t>
      </w:r>
    </w:p>
    <w:p w:rsidR="00994A43" w:rsidRDefault="00994A43">
      <w:pPr>
        <w:pStyle w:val="ConsPlusNormal"/>
        <w:jc w:val="center"/>
      </w:pPr>
      <w:r>
        <w:t>РАБОТ, СОСТАВ ИСПОЛНИТЕЛЕЙ И ТРУДОЗАТРАТЫ ПО РЕМОНТУ</w:t>
      </w:r>
    </w:p>
    <w:p w:rsidR="00994A43" w:rsidRDefault="00994A43">
      <w:pPr>
        <w:pStyle w:val="ConsPlusNormal"/>
        <w:jc w:val="center"/>
      </w:pPr>
      <w:r>
        <w:t xml:space="preserve">БЫТОВОГО ГАЗОИСПОЛЬЗУЮЩЕГО ОБОРУДОВАНИЯ </w:t>
      </w:r>
      <w:hyperlink w:anchor="P2088" w:history="1">
        <w:r>
          <w:rPr>
            <w:color w:val="0000FF"/>
          </w:rPr>
          <w:t>&lt;*&gt;</w:t>
        </w:r>
      </w:hyperlink>
    </w:p>
    <w:p w:rsidR="00994A43" w:rsidRDefault="00994A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884"/>
        <w:gridCol w:w="1016"/>
        <w:gridCol w:w="5400"/>
        <w:gridCol w:w="1395"/>
        <w:gridCol w:w="1273"/>
      </w:tblGrid>
      <w:tr w:rsidR="00994A43">
        <w:tc>
          <w:tcPr>
            <w:tcW w:w="662" w:type="dxa"/>
          </w:tcPr>
          <w:p w:rsidR="00994A43" w:rsidRDefault="00994A43">
            <w:pPr>
              <w:pStyle w:val="ConsPlusNormal"/>
              <w:jc w:val="center"/>
            </w:pPr>
            <w:r>
              <w:t xml:space="preserve">N </w:t>
            </w:r>
            <w:proofErr w:type="spellStart"/>
            <w:r>
              <w:t>N</w:t>
            </w:r>
            <w:proofErr w:type="spellEnd"/>
            <w:r>
              <w:t xml:space="preserve"> </w:t>
            </w:r>
            <w:r>
              <w:lastRenderedPageBreak/>
              <w:t>п/п</w:t>
            </w:r>
          </w:p>
        </w:tc>
        <w:tc>
          <w:tcPr>
            <w:tcW w:w="2884" w:type="dxa"/>
          </w:tcPr>
          <w:p w:rsidR="00994A43" w:rsidRDefault="00994A43">
            <w:pPr>
              <w:pStyle w:val="ConsPlusNormal"/>
              <w:jc w:val="center"/>
            </w:pPr>
            <w:r>
              <w:lastRenderedPageBreak/>
              <w:t>Наименование работ</w:t>
            </w:r>
          </w:p>
        </w:tc>
        <w:tc>
          <w:tcPr>
            <w:tcW w:w="1016" w:type="dxa"/>
          </w:tcPr>
          <w:p w:rsidR="00994A43" w:rsidRDefault="00994A43">
            <w:pPr>
              <w:pStyle w:val="ConsPlusNormal"/>
              <w:jc w:val="center"/>
            </w:pPr>
            <w:r>
              <w:t xml:space="preserve">Единица </w:t>
            </w:r>
            <w:r>
              <w:lastRenderedPageBreak/>
              <w:t>измерения</w:t>
            </w:r>
          </w:p>
        </w:tc>
        <w:tc>
          <w:tcPr>
            <w:tcW w:w="5400" w:type="dxa"/>
          </w:tcPr>
          <w:p w:rsidR="00994A43" w:rsidRDefault="00994A43">
            <w:pPr>
              <w:pStyle w:val="ConsPlusNormal"/>
              <w:jc w:val="center"/>
            </w:pPr>
            <w:r>
              <w:lastRenderedPageBreak/>
              <w:t>Состав работ</w:t>
            </w:r>
          </w:p>
        </w:tc>
        <w:tc>
          <w:tcPr>
            <w:tcW w:w="1395" w:type="dxa"/>
          </w:tcPr>
          <w:p w:rsidR="00994A43" w:rsidRDefault="00994A43">
            <w:pPr>
              <w:pStyle w:val="ConsPlusNormal"/>
              <w:jc w:val="center"/>
            </w:pPr>
            <w:r>
              <w:t xml:space="preserve">Состав и </w:t>
            </w:r>
            <w:r>
              <w:lastRenderedPageBreak/>
              <w:t>разряд исполнителей</w:t>
            </w:r>
          </w:p>
        </w:tc>
        <w:tc>
          <w:tcPr>
            <w:tcW w:w="1273" w:type="dxa"/>
          </w:tcPr>
          <w:p w:rsidR="00994A43" w:rsidRDefault="00994A43">
            <w:pPr>
              <w:pStyle w:val="ConsPlusNormal"/>
              <w:jc w:val="center"/>
            </w:pPr>
            <w:r>
              <w:lastRenderedPageBreak/>
              <w:t xml:space="preserve">Нормы </w:t>
            </w:r>
            <w:r>
              <w:lastRenderedPageBreak/>
              <w:t>времени, чел.-час.</w:t>
            </w:r>
          </w:p>
        </w:tc>
      </w:tr>
      <w:tr w:rsidR="00994A43">
        <w:tc>
          <w:tcPr>
            <w:tcW w:w="662" w:type="dxa"/>
            <w:vAlign w:val="center"/>
          </w:tcPr>
          <w:p w:rsidR="00994A43" w:rsidRDefault="00994A43">
            <w:pPr>
              <w:pStyle w:val="ConsPlusNormal"/>
              <w:jc w:val="center"/>
            </w:pPr>
            <w:r>
              <w:lastRenderedPageBreak/>
              <w:t>1</w:t>
            </w:r>
          </w:p>
        </w:tc>
        <w:tc>
          <w:tcPr>
            <w:tcW w:w="2884" w:type="dxa"/>
            <w:vAlign w:val="center"/>
          </w:tcPr>
          <w:p w:rsidR="00994A43" w:rsidRDefault="00994A43">
            <w:pPr>
              <w:pStyle w:val="ConsPlusNormal"/>
            </w:pPr>
            <w:r>
              <w:t>Вызов слесаря для выполнения ремонта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Принять заявку от абонента. Оформить заявку на бланке, сделать запись в журнале, указать неисправность. Направить слесаря для обследования газового прибора.</w:t>
            </w:r>
          </w:p>
        </w:tc>
        <w:tc>
          <w:tcPr>
            <w:tcW w:w="1395" w:type="dxa"/>
            <w:vAlign w:val="center"/>
          </w:tcPr>
          <w:p w:rsidR="00994A43" w:rsidRDefault="00994A43">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994A43" w:rsidRDefault="00994A43">
            <w:pPr>
              <w:pStyle w:val="ConsPlusNormal"/>
              <w:jc w:val="center"/>
            </w:pPr>
            <w:r>
              <w:t>0,18</w:t>
            </w:r>
          </w:p>
        </w:tc>
      </w:tr>
      <w:tr w:rsidR="00994A43">
        <w:tc>
          <w:tcPr>
            <w:tcW w:w="12630" w:type="dxa"/>
            <w:gridSpan w:val="6"/>
            <w:vAlign w:val="bottom"/>
          </w:tcPr>
          <w:p w:rsidR="00994A43" w:rsidRDefault="00994A43">
            <w:pPr>
              <w:pStyle w:val="ConsPlusNormal"/>
              <w:jc w:val="center"/>
              <w:outlineLvl w:val="2"/>
            </w:pPr>
            <w:r>
              <w:t>Плита газовая и газобаллонная установка</w:t>
            </w:r>
          </w:p>
        </w:tc>
      </w:tr>
      <w:tr w:rsidR="00994A43">
        <w:tc>
          <w:tcPr>
            <w:tcW w:w="662" w:type="dxa"/>
            <w:vAlign w:val="center"/>
          </w:tcPr>
          <w:p w:rsidR="00994A43" w:rsidRDefault="00994A43">
            <w:pPr>
              <w:pStyle w:val="ConsPlusNormal"/>
              <w:jc w:val="center"/>
            </w:pPr>
            <w:r>
              <w:t>2</w:t>
            </w:r>
          </w:p>
        </w:tc>
        <w:tc>
          <w:tcPr>
            <w:tcW w:w="2884" w:type="dxa"/>
            <w:vAlign w:val="center"/>
          </w:tcPr>
          <w:p w:rsidR="00994A43" w:rsidRDefault="00994A43">
            <w:pPr>
              <w:pStyle w:val="ConsPlusNormal"/>
            </w:pPr>
            <w:r>
              <w:t>Замена газовой плиты, перестановка с использованием новой подводки, с пуском газа без сварки, с регулировкой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плитой. Отсоединить плиту. Установить и подсоединить новую плиту. Пустить газ и проверить герметичность соединений.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w:t>
            </w:r>
          </w:p>
        </w:tc>
      </w:tr>
      <w:tr w:rsidR="00994A43">
        <w:tc>
          <w:tcPr>
            <w:tcW w:w="662" w:type="dxa"/>
            <w:vAlign w:val="center"/>
          </w:tcPr>
          <w:p w:rsidR="00994A43" w:rsidRDefault="00994A43">
            <w:pPr>
              <w:pStyle w:val="ConsPlusNormal"/>
              <w:jc w:val="center"/>
            </w:pPr>
            <w:r>
              <w:t>3</w:t>
            </w:r>
          </w:p>
        </w:tc>
        <w:tc>
          <w:tcPr>
            <w:tcW w:w="2884" w:type="dxa"/>
            <w:vAlign w:val="center"/>
          </w:tcPr>
          <w:p w:rsidR="00994A43" w:rsidRDefault="00994A43">
            <w:pPr>
              <w:pStyle w:val="ConsPlusNormal"/>
            </w:pPr>
            <w:r>
              <w:t>Замена газовой плиты, перестановка, с пуском газа, с применением сварки, с регулировкой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плитой. Отсоединить плиту. Обрезать газопровод. Подготовить новую подводку и приварить ее. Установить плиту на новое место и подсоединить ее к газопроводу. Продуть газопровод до полного вытеснения воздуха газом. Пустить газ и проверить герметичность соединений. Отрегулировать работу горелок плиты.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 xml:space="preserve">слесарь по эксплуатации и ремонту внутридомового газового оборудования 5 разряда, </w:t>
            </w:r>
            <w:proofErr w:type="spellStart"/>
            <w:r>
              <w:t>электрогазосварщик</w:t>
            </w:r>
            <w:proofErr w:type="spellEnd"/>
            <w:r>
              <w:t xml:space="preserve"> 4 разряда</w:t>
            </w:r>
          </w:p>
        </w:tc>
        <w:tc>
          <w:tcPr>
            <w:tcW w:w="1273" w:type="dxa"/>
            <w:vAlign w:val="center"/>
          </w:tcPr>
          <w:p w:rsidR="00994A43" w:rsidRDefault="00994A43">
            <w:pPr>
              <w:pStyle w:val="ConsPlusNormal"/>
              <w:jc w:val="center"/>
            </w:pPr>
            <w:r>
              <w:t>2,0</w:t>
            </w:r>
          </w:p>
        </w:tc>
      </w:tr>
      <w:tr w:rsidR="00994A43">
        <w:tc>
          <w:tcPr>
            <w:tcW w:w="662" w:type="dxa"/>
            <w:vAlign w:val="center"/>
          </w:tcPr>
          <w:p w:rsidR="00994A43" w:rsidRDefault="00994A43">
            <w:pPr>
              <w:pStyle w:val="ConsPlusNormal"/>
              <w:jc w:val="center"/>
            </w:pPr>
            <w:r>
              <w:t>4</w:t>
            </w:r>
          </w:p>
        </w:tc>
        <w:tc>
          <w:tcPr>
            <w:tcW w:w="2884" w:type="dxa"/>
            <w:vAlign w:val="center"/>
          </w:tcPr>
          <w:p w:rsidR="00994A43" w:rsidRDefault="00994A43">
            <w:pPr>
              <w:pStyle w:val="ConsPlusNormal"/>
            </w:pPr>
            <w:r>
              <w:t>Демонтаж газовой плиты с установкой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установить заглушку на </w:t>
            </w:r>
            <w:r>
              <w:lastRenderedPageBreak/>
              <w:t>газопроводе. Проверить на герметичность кран и заглушку. Оформить акт на отключение прибора.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слесарь по эксплуатаци</w:t>
            </w:r>
            <w:r>
              <w:lastRenderedPageBreak/>
              <w:t>и и ремонту внутридомового газового оборудования 5 разряда</w:t>
            </w:r>
          </w:p>
        </w:tc>
        <w:tc>
          <w:tcPr>
            <w:tcW w:w="1273" w:type="dxa"/>
            <w:vAlign w:val="center"/>
          </w:tcPr>
          <w:p w:rsidR="00994A43" w:rsidRDefault="00994A43">
            <w:pPr>
              <w:pStyle w:val="ConsPlusNormal"/>
              <w:jc w:val="center"/>
            </w:pPr>
            <w:r>
              <w:lastRenderedPageBreak/>
              <w:t>0,72</w:t>
            </w:r>
          </w:p>
        </w:tc>
      </w:tr>
      <w:tr w:rsidR="00994A43">
        <w:tc>
          <w:tcPr>
            <w:tcW w:w="662" w:type="dxa"/>
            <w:vAlign w:val="center"/>
          </w:tcPr>
          <w:p w:rsidR="00994A43" w:rsidRDefault="00994A43">
            <w:pPr>
              <w:pStyle w:val="ConsPlusNormal"/>
              <w:jc w:val="center"/>
            </w:pPr>
            <w:r>
              <w:t>5</w:t>
            </w:r>
          </w:p>
        </w:tc>
        <w:tc>
          <w:tcPr>
            <w:tcW w:w="2884" w:type="dxa"/>
            <w:vAlign w:val="center"/>
          </w:tcPr>
          <w:p w:rsidR="00994A43" w:rsidRPr="00937DFB" w:rsidRDefault="00994A43">
            <w:pPr>
              <w:pStyle w:val="ConsPlusNormal"/>
              <w:rPr>
                <w:highlight w:val="yellow"/>
              </w:rPr>
            </w:pPr>
            <w:r w:rsidRPr="00937DFB">
              <w:rPr>
                <w:highlight w:val="yellow"/>
              </w:rPr>
              <w:t>Замена стола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старый и установить новый стол.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0,29</w:t>
            </w:r>
          </w:p>
        </w:tc>
      </w:tr>
      <w:tr w:rsidR="00994A43">
        <w:tc>
          <w:tcPr>
            <w:tcW w:w="662" w:type="dxa"/>
            <w:vAlign w:val="center"/>
          </w:tcPr>
          <w:p w:rsidR="00994A43" w:rsidRDefault="00994A43">
            <w:pPr>
              <w:pStyle w:val="ConsPlusNormal"/>
              <w:jc w:val="center"/>
            </w:pPr>
            <w:r>
              <w:t>6</w:t>
            </w:r>
          </w:p>
        </w:tc>
        <w:tc>
          <w:tcPr>
            <w:tcW w:w="2884" w:type="dxa"/>
            <w:vAlign w:val="center"/>
          </w:tcPr>
          <w:p w:rsidR="00994A43" w:rsidRPr="00937DFB" w:rsidRDefault="00994A43">
            <w:pPr>
              <w:pStyle w:val="ConsPlusNormal"/>
              <w:rPr>
                <w:highlight w:val="yellow"/>
              </w:rPr>
            </w:pPr>
            <w:r w:rsidRPr="00937DFB">
              <w:rPr>
                <w:highlight w:val="yellow"/>
              </w:rPr>
              <w:t>Замена рампы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от газопровода. Снять рабочий стол. Отсоединить старую и присоединить новую рампу. Поставить рабочий стол. Подсоединить плиту к газопроводу. Пустить газ и проверить герметичность соединения.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7</w:t>
            </w:r>
          </w:p>
        </w:tc>
        <w:tc>
          <w:tcPr>
            <w:tcW w:w="2884" w:type="dxa"/>
            <w:vAlign w:val="center"/>
          </w:tcPr>
          <w:p w:rsidR="00994A43" w:rsidRDefault="00994A43">
            <w:pPr>
              <w:pStyle w:val="ConsPlusNormal"/>
            </w:pPr>
            <w:r w:rsidRPr="00937DFB">
              <w:rPr>
                <w:highlight w:val="yellow"/>
              </w:rPr>
              <w:t>Замена верхней горелки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заменяемой горелки. Снять стол плиты (при необходимости). Снять старую и поставить новую горелку. Произвести пуск газа.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0,29</w:t>
            </w:r>
          </w:p>
        </w:tc>
      </w:tr>
      <w:tr w:rsidR="00994A43">
        <w:tc>
          <w:tcPr>
            <w:tcW w:w="662" w:type="dxa"/>
            <w:vAlign w:val="center"/>
          </w:tcPr>
          <w:p w:rsidR="00994A43" w:rsidRDefault="00994A43">
            <w:pPr>
              <w:pStyle w:val="ConsPlusNormal"/>
              <w:jc w:val="center"/>
            </w:pPr>
            <w:r>
              <w:t>8</w:t>
            </w:r>
          </w:p>
        </w:tc>
        <w:tc>
          <w:tcPr>
            <w:tcW w:w="2884" w:type="dxa"/>
            <w:vAlign w:val="center"/>
          </w:tcPr>
          <w:p w:rsidR="00994A43" w:rsidRPr="00937DFB" w:rsidRDefault="00994A43">
            <w:pPr>
              <w:pStyle w:val="ConsPlusNormal"/>
              <w:rPr>
                <w:highlight w:val="yellow"/>
              </w:rPr>
            </w:pPr>
            <w:r w:rsidRPr="00937DFB">
              <w:rPr>
                <w:highlight w:val="yellow"/>
              </w:rPr>
              <w:t>Замена горелки духового шкафа</w:t>
            </w:r>
          </w:p>
        </w:tc>
        <w:tc>
          <w:tcPr>
            <w:tcW w:w="1016" w:type="dxa"/>
            <w:vAlign w:val="center"/>
          </w:tcPr>
          <w:p w:rsidR="00994A43" w:rsidRPr="00937DFB" w:rsidRDefault="00994A43">
            <w:pPr>
              <w:pStyle w:val="ConsPlusNormal"/>
              <w:jc w:val="center"/>
              <w:rPr>
                <w:highlight w:val="yellow"/>
              </w:rPr>
            </w:pPr>
            <w:r w:rsidRPr="00937DFB">
              <w:rPr>
                <w:highlight w:val="yellow"/>
              </w:rPr>
              <w:t>шт.</w:t>
            </w:r>
          </w:p>
        </w:tc>
        <w:tc>
          <w:tcPr>
            <w:tcW w:w="5400" w:type="dxa"/>
            <w:vAlign w:val="center"/>
          </w:tcPr>
          <w:p w:rsidR="00994A43" w:rsidRDefault="00994A43">
            <w:pPr>
              <w:pStyle w:val="ConsPlusNormal"/>
            </w:pPr>
            <w:r>
              <w:t xml:space="preserve">Перекрыть кран горелки духового шкафа. Открыть дверку духового шкафа и снять боковые и нижний щитки шкафа. Снять старую и поставить новую горелку. Установить щитки. Включить горелку. Отрегулировать горение газа. Проинструктировать абонента о безопасном пользовании газом в быту. Сделать запись </w:t>
            </w:r>
            <w:r>
              <w:lastRenderedPageBreak/>
              <w:t>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0,36</w:t>
            </w:r>
          </w:p>
        </w:tc>
      </w:tr>
      <w:tr w:rsidR="00994A43">
        <w:tc>
          <w:tcPr>
            <w:tcW w:w="662" w:type="dxa"/>
            <w:vAlign w:val="center"/>
          </w:tcPr>
          <w:p w:rsidR="00994A43" w:rsidRDefault="00994A43">
            <w:pPr>
              <w:pStyle w:val="ConsPlusNormal"/>
              <w:jc w:val="center"/>
            </w:pPr>
            <w:r>
              <w:t>9</w:t>
            </w:r>
          </w:p>
        </w:tc>
        <w:tc>
          <w:tcPr>
            <w:tcW w:w="2884" w:type="dxa"/>
            <w:vAlign w:val="center"/>
          </w:tcPr>
          <w:p w:rsidR="00994A43" w:rsidRPr="00937DFB" w:rsidRDefault="00994A43">
            <w:pPr>
              <w:pStyle w:val="ConsPlusNormal"/>
              <w:rPr>
                <w:highlight w:val="yellow"/>
              </w:rPr>
            </w:pPr>
            <w:r w:rsidRPr="00937DFB">
              <w:rPr>
                <w:highlight w:val="yellow"/>
              </w:rPr>
              <w:t>Замена сопла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заменяемой горелки. Снять горелки и стол плиты. Заменить сопло. Проверить герметичность в месте установки нового сопла.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0,15</w:t>
            </w:r>
          </w:p>
        </w:tc>
      </w:tr>
      <w:tr w:rsidR="00994A43">
        <w:tc>
          <w:tcPr>
            <w:tcW w:w="662" w:type="dxa"/>
            <w:vAlign w:val="center"/>
          </w:tcPr>
          <w:p w:rsidR="00994A43" w:rsidRDefault="00994A43">
            <w:pPr>
              <w:pStyle w:val="ConsPlusNormal"/>
              <w:jc w:val="center"/>
            </w:pPr>
            <w:r>
              <w:t>10</w:t>
            </w:r>
          </w:p>
        </w:tc>
        <w:tc>
          <w:tcPr>
            <w:tcW w:w="2884" w:type="dxa"/>
            <w:vAlign w:val="center"/>
          </w:tcPr>
          <w:p w:rsidR="00994A43" w:rsidRDefault="00994A43">
            <w:pPr>
              <w:pStyle w:val="ConsPlusNormal"/>
            </w:pPr>
            <w:r w:rsidRPr="00937DFB">
              <w:rPr>
                <w:highlight w:val="yellow"/>
              </w:rPr>
              <w:t>Замена смесителя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подводящий газопровод горелок плиты. Снять старый и установить новый смеситель. Подсоединить подводящий газопровод горелок плиты. Проверить герметичность подводящего газопровода горелок плиты с помощью мыльной эмульсии.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11</w:t>
            </w:r>
          </w:p>
        </w:tc>
        <w:tc>
          <w:tcPr>
            <w:tcW w:w="2884" w:type="dxa"/>
            <w:vAlign w:val="center"/>
          </w:tcPr>
          <w:p w:rsidR="00994A43" w:rsidRDefault="00994A43">
            <w:pPr>
              <w:pStyle w:val="ConsPlusNormal"/>
            </w:pPr>
            <w:r w:rsidRPr="00937DFB">
              <w:rPr>
                <w:highlight w:val="yellow"/>
              </w:rPr>
              <w:t xml:space="preserve">Замена </w:t>
            </w:r>
            <w:proofErr w:type="spellStart"/>
            <w:r w:rsidRPr="00937DFB">
              <w:rPr>
                <w:highlight w:val="yellow"/>
              </w:rPr>
              <w:t>газоподводящей</w:t>
            </w:r>
            <w:proofErr w:type="spellEnd"/>
            <w:r w:rsidRPr="00937DFB">
              <w:rPr>
                <w:highlight w:val="yellow"/>
              </w:rPr>
              <w:t xml:space="preserve"> трубки верхней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старую и установить новую </w:t>
            </w:r>
            <w:proofErr w:type="spellStart"/>
            <w:r>
              <w:t>газоподводящую</w:t>
            </w:r>
            <w:proofErr w:type="spellEnd"/>
            <w:r>
              <w:t xml:space="preserve"> трубку.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12</w:t>
            </w:r>
          </w:p>
        </w:tc>
        <w:tc>
          <w:tcPr>
            <w:tcW w:w="2884" w:type="dxa"/>
            <w:vAlign w:val="center"/>
          </w:tcPr>
          <w:p w:rsidR="00994A43" w:rsidRDefault="00994A43">
            <w:pPr>
              <w:pStyle w:val="ConsPlusNormal"/>
            </w:pPr>
            <w:r w:rsidRPr="00937DFB">
              <w:rPr>
                <w:highlight w:val="yellow"/>
              </w:rPr>
              <w:t xml:space="preserve">Замена прокладки </w:t>
            </w:r>
            <w:proofErr w:type="spellStart"/>
            <w:r w:rsidRPr="00937DFB">
              <w:rPr>
                <w:highlight w:val="yellow"/>
              </w:rPr>
              <w:t>газоподводящей</w:t>
            </w:r>
            <w:proofErr w:type="spellEnd"/>
            <w:r w:rsidRPr="00937DFB">
              <w:rPr>
                <w:highlight w:val="yellow"/>
              </w:rPr>
              <w:t xml:space="preserve"> трубки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w:t>
            </w:r>
            <w:proofErr w:type="spellStart"/>
            <w:r>
              <w:t>газоподводящую</w:t>
            </w:r>
            <w:proofErr w:type="spellEnd"/>
            <w:r>
              <w:t xml:space="preserve"> трубку, заменить прокладку, присоединить </w:t>
            </w:r>
            <w:proofErr w:type="spellStart"/>
            <w:r>
              <w:lastRenderedPageBreak/>
              <w:t>газоподводящую</w:t>
            </w:r>
            <w:proofErr w:type="spellEnd"/>
            <w:r>
              <w:t xml:space="preserve"> трубку.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0,15</w:t>
            </w:r>
          </w:p>
        </w:tc>
      </w:tr>
      <w:tr w:rsidR="00994A43">
        <w:tc>
          <w:tcPr>
            <w:tcW w:w="662" w:type="dxa"/>
            <w:vAlign w:val="center"/>
          </w:tcPr>
          <w:p w:rsidR="00994A43" w:rsidRDefault="00994A43">
            <w:pPr>
              <w:pStyle w:val="ConsPlusNormal"/>
              <w:jc w:val="center"/>
            </w:pPr>
            <w:r>
              <w:t>13</w:t>
            </w:r>
          </w:p>
        </w:tc>
        <w:tc>
          <w:tcPr>
            <w:tcW w:w="2884" w:type="dxa"/>
            <w:vAlign w:val="center"/>
          </w:tcPr>
          <w:p w:rsidR="00994A43" w:rsidRDefault="00994A43">
            <w:pPr>
              <w:pStyle w:val="ConsPlusNormal"/>
            </w:pPr>
            <w:r w:rsidRPr="00937DFB">
              <w:rPr>
                <w:highlight w:val="yellow"/>
              </w:rPr>
              <w:t>Замена регулятора подачи воздуха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старый регулятор подачи воздуха и установить новый.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14</w:t>
            </w:r>
          </w:p>
        </w:tc>
        <w:tc>
          <w:tcPr>
            <w:tcW w:w="2884" w:type="dxa"/>
            <w:vAlign w:val="center"/>
          </w:tcPr>
          <w:p w:rsidR="00994A43" w:rsidRDefault="00994A43">
            <w:pPr>
              <w:pStyle w:val="ConsPlusNormal"/>
            </w:pPr>
            <w:r w:rsidRPr="00937DFB">
              <w:rPr>
                <w:highlight w:val="yellow"/>
              </w:rPr>
              <w:t>Замена (или ремонт)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старую и поставить новую дверку духового шкафа, проверить и отрегулировать плотность прилегания дверки к проему шкафа.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1,24</w:t>
            </w:r>
          </w:p>
        </w:tc>
      </w:tr>
      <w:tr w:rsidR="00994A43">
        <w:tc>
          <w:tcPr>
            <w:tcW w:w="662" w:type="dxa"/>
            <w:vAlign w:val="center"/>
          </w:tcPr>
          <w:p w:rsidR="00994A43" w:rsidRDefault="00994A43">
            <w:pPr>
              <w:pStyle w:val="ConsPlusNormal"/>
              <w:jc w:val="center"/>
            </w:pPr>
            <w:r>
              <w:t>15</w:t>
            </w:r>
          </w:p>
        </w:tc>
        <w:tc>
          <w:tcPr>
            <w:tcW w:w="2884" w:type="dxa"/>
            <w:vAlign w:val="center"/>
          </w:tcPr>
          <w:p w:rsidR="00994A43" w:rsidRDefault="00994A43">
            <w:pPr>
              <w:pStyle w:val="ConsPlusNormal"/>
            </w:pPr>
            <w:r w:rsidRPr="00937DFB">
              <w:rPr>
                <w:highlight w:val="yellow"/>
              </w:rPr>
              <w:t>Замена балансира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боковую стенку плиты. Снять старый и поставить новый балансир дверки. Отрегулировать закрытие дверки духового шкафа. Установить боковую стенку плиты.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0,81</w:t>
            </w:r>
          </w:p>
        </w:tc>
      </w:tr>
      <w:tr w:rsidR="00994A43">
        <w:tc>
          <w:tcPr>
            <w:tcW w:w="662" w:type="dxa"/>
            <w:vAlign w:val="center"/>
          </w:tcPr>
          <w:p w:rsidR="00994A43" w:rsidRDefault="00994A43">
            <w:pPr>
              <w:pStyle w:val="ConsPlusNormal"/>
              <w:jc w:val="center"/>
            </w:pPr>
            <w:r>
              <w:t>16</w:t>
            </w:r>
          </w:p>
        </w:tc>
        <w:tc>
          <w:tcPr>
            <w:tcW w:w="2884" w:type="dxa"/>
            <w:vAlign w:val="center"/>
          </w:tcPr>
          <w:p w:rsidR="00994A43" w:rsidRDefault="00994A43">
            <w:pPr>
              <w:pStyle w:val="ConsPlusNormal"/>
            </w:pPr>
            <w:r w:rsidRPr="00937DFB">
              <w:rPr>
                <w:highlight w:val="yellow"/>
              </w:rPr>
              <w:t>Замена пружины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Разобрать дверку духового шкафа плиты. Снять старую и поставить новую пружину. Отрегулировать закрытие дверки духового шкафа. Собрать дверку. Проинструктировать абонента о безопасном </w:t>
            </w:r>
            <w:r>
              <w:lastRenderedPageBreak/>
              <w:t>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0,69</w:t>
            </w:r>
          </w:p>
        </w:tc>
      </w:tr>
      <w:tr w:rsidR="00994A43">
        <w:tc>
          <w:tcPr>
            <w:tcW w:w="662" w:type="dxa"/>
            <w:vAlign w:val="center"/>
          </w:tcPr>
          <w:p w:rsidR="00994A43" w:rsidRDefault="00994A43">
            <w:pPr>
              <w:pStyle w:val="ConsPlusNormal"/>
              <w:jc w:val="center"/>
            </w:pPr>
            <w:r>
              <w:t>17</w:t>
            </w:r>
          </w:p>
        </w:tc>
        <w:tc>
          <w:tcPr>
            <w:tcW w:w="2884" w:type="dxa"/>
            <w:vAlign w:val="center"/>
          </w:tcPr>
          <w:p w:rsidR="00994A43" w:rsidRPr="00937DFB" w:rsidRDefault="00994A43">
            <w:pPr>
              <w:pStyle w:val="ConsPlusNormal"/>
              <w:rPr>
                <w:highlight w:val="yellow"/>
              </w:rPr>
            </w:pPr>
            <w:r w:rsidRPr="00937DFB">
              <w:rPr>
                <w:highlight w:val="yellow"/>
              </w:rPr>
              <w:t>Замена стекла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плиты. Удалить разбитое и поставить новое стекло. Собрать дверку.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0,43</w:t>
            </w:r>
          </w:p>
        </w:tc>
      </w:tr>
      <w:tr w:rsidR="00994A43">
        <w:tc>
          <w:tcPr>
            <w:tcW w:w="662" w:type="dxa"/>
            <w:vAlign w:val="center"/>
          </w:tcPr>
          <w:p w:rsidR="00994A43" w:rsidRDefault="00994A43">
            <w:pPr>
              <w:pStyle w:val="ConsPlusNormal"/>
              <w:jc w:val="center"/>
            </w:pPr>
            <w:r>
              <w:t>18</w:t>
            </w:r>
          </w:p>
        </w:tc>
        <w:tc>
          <w:tcPr>
            <w:tcW w:w="2884" w:type="dxa"/>
            <w:vAlign w:val="center"/>
          </w:tcPr>
          <w:p w:rsidR="00994A43" w:rsidRPr="00937DFB" w:rsidRDefault="00994A43">
            <w:pPr>
              <w:pStyle w:val="ConsPlusNormal"/>
              <w:rPr>
                <w:highlight w:val="yellow"/>
              </w:rPr>
            </w:pPr>
            <w:r w:rsidRPr="00937DFB">
              <w:rPr>
                <w:highlight w:val="yellow"/>
              </w:rPr>
              <w:t>Замена оси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снять пружину, заменить ось, поставить пружину, собрать дверку. Проверить работоспособность пружины.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w:t>
            </w:r>
          </w:p>
        </w:tc>
        <w:tc>
          <w:tcPr>
            <w:tcW w:w="2884" w:type="dxa"/>
            <w:vAlign w:val="center"/>
          </w:tcPr>
          <w:p w:rsidR="00994A43" w:rsidRDefault="00994A43">
            <w:pPr>
              <w:pStyle w:val="ConsPlusNormal"/>
            </w:pPr>
            <w:r w:rsidRPr="00937DFB">
              <w:rPr>
                <w:highlight w:val="yellow"/>
              </w:rPr>
              <w:t>Замена подсветки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плафон. Заменить лампочку. Установить плафон, проверить работу подсветки.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20</w:t>
            </w:r>
          </w:p>
        </w:tc>
        <w:tc>
          <w:tcPr>
            <w:tcW w:w="2884" w:type="dxa"/>
            <w:vAlign w:val="center"/>
          </w:tcPr>
          <w:p w:rsidR="00994A43" w:rsidRDefault="00994A43">
            <w:pPr>
              <w:pStyle w:val="ConsPlusNormal"/>
            </w:pPr>
            <w:r w:rsidRPr="00937DFB">
              <w:rPr>
                <w:highlight w:val="yellow"/>
              </w:rPr>
              <w:t>Замена ручки дверки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старую и установить новую ручку.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21</w:t>
            </w:r>
          </w:p>
        </w:tc>
        <w:tc>
          <w:tcPr>
            <w:tcW w:w="2884" w:type="dxa"/>
            <w:vAlign w:val="center"/>
          </w:tcPr>
          <w:p w:rsidR="00994A43" w:rsidRDefault="00994A43">
            <w:pPr>
              <w:pStyle w:val="ConsPlusNormal"/>
            </w:pPr>
            <w:r w:rsidRPr="00937DFB">
              <w:rPr>
                <w:highlight w:val="yellow"/>
              </w:rPr>
              <w:t>Замена привода вертела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Заменить привод. Подсоединить плиту. Проверить герметичность соединений. Проверить работоспособность вертела.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lastRenderedPageBreak/>
              <w:t>22</w:t>
            </w:r>
          </w:p>
        </w:tc>
        <w:tc>
          <w:tcPr>
            <w:tcW w:w="2884" w:type="dxa"/>
            <w:vAlign w:val="center"/>
          </w:tcPr>
          <w:p w:rsidR="00994A43" w:rsidRDefault="00994A43">
            <w:pPr>
              <w:pStyle w:val="ConsPlusNormal"/>
            </w:pPr>
            <w:r w:rsidRPr="00937DFB">
              <w:rPr>
                <w:highlight w:val="yellow"/>
              </w:rPr>
              <w:t>Замена терморегулятора (указателя температуры)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Снять старый и установить новый указатель температуры. Собрать дверку духового шкафа. Зажечь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0,9</w:t>
            </w:r>
          </w:p>
        </w:tc>
      </w:tr>
      <w:tr w:rsidR="00994A43">
        <w:tc>
          <w:tcPr>
            <w:tcW w:w="662" w:type="dxa"/>
            <w:vAlign w:val="center"/>
          </w:tcPr>
          <w:p w:rsidR="00994A43" w:rsidRDefault="00994A43">
            <w:pPr>
              <w:pStyle w:val="ConsPlusNormal"/>
              <w:jc w:val="center"/>
            </w:pPr>
            <w:r>
              <w:t>23</w:t>
            </w:r>
          </w:p>
        </w:tc>
        <w:tc>
          <w:tcPr>
            <w:tcW w:w="2884" w:type="dxa"/>
            <w:vAlign w:val="center"/>
          </w:tcPr>
          <w:p w:rsidR="00994A43" w:rsidRDefault="00994A43">
            <w:pPr>
              <w:pStyle w:val="ConsPlusNormal"/>
            </w:pPr>
            <w:r w:rsidRPr="00937DFB">
              <w:rPr>
                <w:highlight w:val="yellow"/>
              </w:rPr>
              <w:t>Замена крана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переднюю панель плиты. Снять старый и поставить новый кран. Собрать плиту в обратной последовательности. Проверить герметичность соединений.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0,82</w:t>
            </w:r>
          </w:p>
        </w:tc>
      </w:tr>
      <w:tr w:rsidR="00994A43">
        <w:tc>
          <w:tcPr>
            <w:tcW w:w="662" w:type="dxa"/>
            <w:vAlign w:val="center"/>
          </w:tcPr>
          <w:p w:rsidR="00994A43" w:rsidRDefault="00994A43">
            <w:pPr>
              <w:pStyle w:val="ConsPlusNormal"/>
              <w:jc w:val="center"/>
            </w:pPr>
            <w:r>
              <w:t>24</w:t>
            </w:r>
          </w:p>
        </w:tc>
        <w:tc>
          <w:tcPr>
            <w:tcW w:w="2884" w:type="dxa"/>
            <w:vAlign w:val="center"/>
          </w:tcPr>
          <w:p w:rsidR="00994A43" w:rsidRPr="00937DFB" w:rsidRDefault="00994A43">
            <w:pPr>
              <w:pStyle w:val="ConsPlusNormal"/>
              <w:rPr>
                <w:highlight w:val="yellow"/>
              </w:rPr>
            </w:pPr>
            <w:r w:rsidRPr="00937DFB">
              <w:rPr>
                <w:highlight w:val="yellow"/>
              </w:rPr>
              <w:t>Замена штока крана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переднюю панель плиты. Разобрать кран, заменить шток, собрать кран. Проверить герметичность крана. Собрать плиту в обратной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25</w:t>
            </w:r>
          </w:p>
        </w:tc>
        <w:tc>
          <w:tcPr>
            <w:tcW w:w="2884" w:type="dxa"/>
            <w:vAlign w:val="center"/>
          </w:tcPr>
          <w:p w:rsidR="00994A43" w:rsidRPr="00937DFB" w:rsidRDefault="00994A43">
            <w:pPr>
              <w:pStyle w:val="ConsPlusNormal"/>
              <w:rPr>
                <w:highlight w:val="yellow"/>
              </w:rPr>
            </w:pPr>
            <w:r w:rsidRPr="00937DFB">
              <w:rPr>
                <w:highlight w:val="yellow"/>
              </w:rPr>
              <w:t>Замена пружины штока крана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переднюю панель плиты. Разобрать кран, заменить пружину штока, собрать кран. Проверить герметичность крана. Собрать плиту в </w:t>
            </w:r>
            <w:r>
              <w:lastRenderedPageBreak/>
              <w:t>обратной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0,17</w:t>
            </w:r>
          </w:p>
        </w:tc>
      </w:tr>
      <w:tr w:rsidR="00994A43">
        <w:tc>
          <w:tcPr>
            <w:tcW w:w="662" w:type="dxa"/>
            <w:vAlign w:val="center"/>
          </w:tcPr>
          <w:p w:rsidR="00994A43" w:rsidRDefault="00994A43">
            <w:pPr>
              <w:pStyle w:val="ConsPlusNormal"/>
              <w:jc w:val="center"/>
            </w:pPr>
            <w:r>
              <w:t>26</w:t>
            </w:r>
          </w:p>
        </w:tc>
        <w:tc>
          <w:tcPr>
            <w:tcW w:w="2884" w:type="dxa"/>
            <w:vAlign w:val="center"/>
          </w:tcPr>
          <w:p w:rsidR="00994A43" w:rsidRDefault="00994A43">
            <w:pPr>
              <w:pStyle w:val="ConsPlusNormal"/>
            </w:pPr>
            <w:r w:rsidRPr="00937DFB">
              <w:rPr>
                <w:highlight w:val="yellow"/>
              </w:rPr>
              <w:t xml:space="preserve">Замена </w:t>
            </w:r>
            <w:proofErr w:type="spellStart"/>
            <w:r w:rsidRPr="00937DFB">
              <w:rPr>
                <w:highlight w:val="yellow"/>
              </w:rPr>
              <w:t>электророзжига</w:t>
            </w:r>
            <w:proofErr w:type="spellEnd"/>
            <w:r w:rsidRPr="00937DFB">
              <w:rPr>
                <w:highlight w:val="yellow"/>
              </w:rPr>
              <w:t xml:space="preserve"> при гибкой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Снять горелки и стол плиты. Демонтировать </w:t>
            </w:r>
            <w:proofErr w:type="spellStart"/>
            <w:r>
              <w:t>электророзжиг</w:t>
            </w:r>
            <w:proofErr w:type="spellEnd"/>
            <w:r>
              <w:t xml:space="preserve">, установить новый </w:t>
            </w:r>
            <w:proofErr w:type="spellStart"/>
            <w:r>
              <w:t>электророзжиг</w:t>
            </w:r>
            <w:proofErr w:type="spellEnd"/>
            <w:r>
              <w:t xml:space="preserve">. Собрать плиту в обратной последовательности. Подключить плиту к электросети.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27</w:t>
            </w:r>
          </w:p>
        </w:tc>
        <w:tc>
          <w:tcPr>
            <w:tcW w:w="2884" w:type="dxa"/>
            <w:vAlign w:val="center"/>
          </w:tcPr>
          <w:p w:rsidR="00994A43" w:rsidRDefault="00994A43">
            <w:pPr>
              <w:pStyle w:val="ConsPlusNormal"/>
            </w:pPr>
            <w:r w:rsidRPr="00937DFB">
              <w:rPr>
                <w:highlight w:val="yellow"/>
              </w:rPr>
              <w:t xml:space="preserve">Снятие </w:t>
            </w:r>
            <w:proofErr w:type="spellStart"/>
            <w:r w:rsidRPr="00937DFB">
              <w:rPr>
                <w:highlight w:val="yellow"/>
              </w:rPr>
              <w:t>электророзжига</w:t>
            </w:r>
            <w:proofErr w:type="spellEnd"/>
            <w:r w:rsidRPr="00937DFB">
              <w:rPr>
                <w:highlight w:val="yellow"/>
              </w:rPr>
              <w:t xml:space="preserve"> при гибкой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Снять горелки и стол плиты. Демонтировать </w:t>
            </w:r>
            <w:proofErr w:type="spellStart"/>
            <w:r>
              <w:t>электророзжиг</w:t>
            </w:r>
            <w:proofErr w:type="spellEnd"/>
            <w:r>
              <w:t>. Собрать плиту в обратной последовательности.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28</w:t>
            </w:r>
          </w:p>
        </w:tc>
        <w:tc>
          <w:tcPr>
            <w:tcW w:w="2884" w:type="dxa"/>
            <w:vAlign w:val="center"/>
          </w:tcPr>
          <w:p w:rsidR="00994A43" w:rsidRDefault="00994A43">
            <w:pPr>
              <w:pStyle w:val="ConsPlusNormal"/>
            </w:pPr>
            <w:r w:rsidRPr="00937DFB">
              <w:rPr>
                <w:highlight w:val="yellow"/>
              </w:rPr>
              <w:t xml:space="preserve">Установка </w:t>
            </w:r>
            <w:proofErr w:type="spellStart"/>
            <w:r w:rsidRPr="00937DFB">
              <w:rPr>
                <w:highlight w:val="yellow"/>
              </w:rPr>
              <w:t>электророзжига</w:t>
            </w:r>
            <w:proofErr w:type="spellEnd"/>
            <w:r w:rsidRPr="00937DFB">
              <w:rPr>
                <w:highlight w:val="yellow"/>
              </w:rPr>
              <w:t xml:space="preserve"> при гибкой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w:t>
            </w:r>
            <w:proofErr w:type="spellStart"/>
            <w:r>
              <w:t>электророзжиг</w:t>
            </w:r>
            <w:proofErr w:type="spellEnd"/>
            <w:r>
              <w:t xml:space="preserve">. Собрать плиту в обратной последовательности. Подключить плиту к электросети.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29</w:t>
            </w:r>
          </w:p>
        </w:tc>
        <w:tc>
          <w:tcPr>
            <w:tcW w:w="2884" w:type="dxa"/>
            <w:vAlign w:val="center"/>
          </w:tcPr>
          <w:p w:rsidR="00994A43" w:rsidRDefault="00994A43">
            <w:pPr>
              <w:pStyle w:val="ConsPlusNormal"/>
            </w:pPr>
            <w:r w:rsidRPr="00937DFB">
              <w:rPr>
                <w:highlight w:val="yellow"/>
              </w:rPr>
              <w:t xml:space="preserve">Замена </w:t>
            </w:r>
            <w:proofErr w:type="spellStart"/>
            <w:r w:rsidRPr="00937DFB">
              <w:rPr>
                <w:highlight w:val="yellow"/>
              </w:rPr>
              <w:t>электророзжига</w:t>
            </w:r>
            <w:proofErr w:type="spellEnd"/>
            <w:r w:rsidRPr="00937DFB">
              <w:rPr>
                <w:highlight w:val="yellow"/>
              </w:rPr>
              <w:t xml:space="preserve"> при жесткой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Демонтировать муфтовое </w:t>
            </w:r>
            <w:r>
              <w:lastRenderedPageBreak/>
              <w:t xml:space="preserve">соединение. Отсоединить плиту. Снять горелки и стол плиты. Демонтировать </w:t>
            </w:r>
            <w:proofErr w:type="spellStart"/>
            <w:r>
              <w:t>электророзжиг</w:t>
            </w:r>
            <w:proofErr w:type="spellEnd"/>
            <w:r>
              <w:t xml:space="preserve">, установить новый </w:t>
            </w:r>
            <w:proofErr w:type="spellStart"/>
            <w:r>
              <w:t>электророзжиг</w:t>
            </w:r>
            <w:proofErr w:type="spellEnd"/>
            <w:r>
              <w:t xml:space="preserve">.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1,0</w:t>
            </w:r>
          </w:p>
        </w:tc>
      </w:tr>
      <w:tr w:rsidR="00994A43">
        <w:tc>
          <w:tcPr>
            <w:tcW w:w="662" w:type="dxa"/>
            <w:vAlign w:val="center"/>
          </w:tcPr>
          <w:p w:rsidR="00994A43" w:rsidRDefault="00994A43">
            <w:pPr>
              <w:pStyle w:val="ConsPlusNormal"/>
              <w:jc w:val="center"/>
            </w:pPr>
            <w:r>
              <w:t>30</w:t>
            </w:r>
          </w:p>
        </w:tc>
        <w:tc>
          <w:tcPr>
            <w:tcW w:w="2884" w:type="dxa"/>
            <w:vAlign w:val="center"/>
          </w:tcPr>
          <w:p w:rsidR="00994A43" w:rsidRDefault="00994A43">
            <w:pPr>
              <w:pStyle w:val="ConsPlusNormal"/>
            </w:pPr>
            <w:r w:rsidRPr="00937DFB">
              <w:rPr>
                <w:highlight w:val="yellow"/>
              </w:rPr>
              <w:t xml:space="preserve">Снятие </w:t>
            </w:r>
            <w:proofErr w:type="spellStart"/>
            <w:r w:rsidRPr="00937DFB">
              <w:rPr>
                <w:highlight w:val="yellow"/>
              </w:rPr>
              <w:t>электророзжига</w:t>
            </w:r>
            <w:proofErr w:type="spellEnd"/>
            <w:r w:rsidRPr="00937DFB">
              <w:rPr>
                <w:highlight w:val="yellow"/>
              </w:rPr>
              <w:t xml:space="preserve"> при жесткой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Отключить плиту от электросети. Демонтировать муфтовое соединение. Отсоединить плиту. Снять горелки и стол плиты. Демонтировать </w:t>
            </w:r>
            <w:proofErr w:type="spellStart"/>
            <w:r>
              <w:t>электророзжиг</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31</w:t>
            </w:r>
          </w:p>
        </w:tc>
        <w:tc>
          <w:tcPr>
            <w:tcW w:w="2884" w:type="dxa"/>
            <w:vAlign w:val="center"/>
          </w:tcPr>
          <w:p w:rsidR="00994A43" w:rsidRDefault="00994A43">
            <w:pPr>
              <w:pStyle w:val="ConsPlusNormal"/>
            </w:pPr>
            <w:r w:rsidRPr="00937DFB">
              <w:rPr>
                <w:highlight w:val="yellow"/>
              </w:rPr>
              <w:t xml:space="preserve">Установка </w:t>
            </w:r>
            <w:proofErr w:type="spellStart"/>
            <w:r w:rsidRPr="00937DFB">
              <w:rPr>
                <w:highlight w:val="yellow"/>
              </w:rPr>
              <w:t>электророзжига</w:t>
            </w:r>
            <w:proofErr w:type="spellEnd"/>
            <w:r w:rsidRPr="00937DFB">
              <w:rPr>
                <w:highlight w:val="yellow"/>
              </w:rPr>
              <w:t xml:space="preserve"> при жесткой прицепке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w:t>
            </w:r>
            <w:proofErr w:type="spellStart"/>
            <w:r>
              <w:t>электророзжиг</w:t>
            </w:r>
            <w:proofErr w:type="spellEnd"/>
            <w:r>
              <w:t xml:space="preserve">.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w:t>
            </w:r>
            <w:proofErr w:type="spellStart"/>
            <w:r>
              <w:t>электророзжига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32</w:t>
            </w:r>
          </w:p>
        </w:tc>
        <w:tc>
          <w:tcPr>
            <w:tcW w:w="2884" w:type="dxa"/>
            <w:vAlign w:val="center"/>
          </w:tcPr>
          <w:p w:rsidR="00994A43" w:rsidRPr="00937DFB" w:rsidRDefault="00994A43">
            <w:pPr>
              <w:pStyle w:val="ConsPlusNormal"/>
              <w:rPr>
                <w:highlight w:val="yellow"/>
              </w:rPr>
            </w:pPr>
            <w:r w:rsidRPr="00937DFB">
              <w:rPr>
                <w:highlight w:val="yellow"/>
              </w:rPr>
              <w:t xml:space="preserve">Замена разрядника блока </w:t>
            </w:r>
            <w:proofErr w:type="spellStart"/>
            <w:r w:rsidRPr="00937DFB">
              <w:rPr>
                <w:highlight w:val="yellow"/>
              </w:rPr>
              <w:t>пьезорозжига</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Заменить разрядник блока </w:t>
            </w:r>
            <w:proofErr w:type="spellStart"/>
            <w:r>
              <w:t>пьезорозжига</w:t>
            </w:r>
            <w:proofErr w:type="spellEnd"/>
            <w:r>
              <w:t xml:space="preserve">. Собрать плиту в обратной последовательности. Проверить герметичность соединений. Пустить газ, проверить работу </w:t>
            </w:r>
            <w:proofErr w:type="spellStart"/>
            <w:r>
              <w:t>пьезорозжига</w:t>
            </w:r>
            <w:proofErr w:type="spellEnd"/>
            <w:r>
              <w:t xml:space="preserve">. Проинструктировать абонента о </w:t>
            </w:r>
            <w:r>
              <w:lastRenderedPageBreak/>
              <w:t>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0,1</w:t>
            </w:r>
          </w:p>
        </w:tc>
      </w:tr>
      <w:tr w:rsidR="00994A43">
        <w:tc>
          <w:tcPr>
            <w:tcW w:w="662" w:type="dxa"/>
            <w:vAlign w:val="center"/>
          </w:tcPr>
          <w:p w:rsidR="00994A43" w:rsidRDefault="00994A43">
            <w:pPr>
              <w:pStyle w:val="ConsPlusNormal"/>
              <w:jc w:val="center"/>
            </w:pPr>
            <w:r>
              <w:t>33</w:t>
            </w:r>
          </w:p>
        </w:tc>
        <w:tc>
          <w:tcPr>
            <w:tcW w:w="2884" w:type="dxa"/>
            <w:vAlign w:val="center"/>
          </w:tcPr>
          <w:p w:rsidR="00994A43" w:rsidRPr="00C90271" w:rsidRDefault="00994A43">
            <w:pPr>
              <w:pStyle w:val="ConsPlusNormal"/>
              <w:rPr>
                <w:highlight w:val="yellow"/>
              </w:rPr>
            </w:pPr>
            <w:r w:rsidRPr="00C90271">
              <w:rPr>
                <w:highlight w:val="yellow"/>
              </w:rPr>
              <w:t>Замена терморегулятора (указателя температуры)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Разобрать дверку духового шкафа. Снять старый и установить новый указатель температуры. Собрать дверку духового шкафа. Зажечь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34</w:t>
            </w:r>
          </w:p>
        </w:tc>
        <w:tc>
          <w:tcPr>
            <w:tcW w:w="2884" w:type="dxa"/>
            <w:vAlign w:val="center"/>
          </w:tcPr>
          <w:p w:rsidR="00994A43" w:rsidRPr="00C90271" w:rsidRDefault="00994A43">
            <w:pPr>
              <w:pStyle w:val="ConsPlusNormal"/>
              <w:rPr>
                <w:highlight w:val="yellow"/>
              </w:rPr>
            </w:pPr>
            <w:r w:rsidRPr="00C90271">
              <w:rPr>
                <w:highlight w:val="yellow"/>
              </w:rPr>
              <w:t>Установка гибкого шланга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плиту. Подсоединить гибкий шланг к плите и газопроводу. Открыть кран на </w:t>
            </w:r>
            <w:proofErr w:type="spellStart"/>
            <w:r>
              <w:t>опуске</w:t>
            </w:r>
            <w:proofErr w:type="spellEnd"/>
            <w:r>
              <w:t>.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35</w:t>
            </w:r>
          </w:p>
        </w:tc>
        <w:tc>
          <w:tcPr>
            <w:tcW w:w="2884" w:type="dxa"/>
            <w:vAlign w:val="center"/>
          </w:tcPr>
          <w:p w:rsidR="00994A43" w:rsidRDefault="00994A43">
            <w:pPr>
              <w:pStyle w:val="ConsPlusNormal"/>
            </w:pPr>
            <w:r w:rsidRPr="00C90271">
              <w:rPr>
                <w:highlight w:val="yellow"/>
              </w:rPr>
              <w:t>Регулировка горения газа с калибровкой отверстия форсунки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Проверить калибровку сопла, при необходимости - откалибровать отверстия. Установить горелки и стол плиты на место. Пустить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36</w:t>
            </w:r>
          </w:p>
        </w:tc>
        <w:tc>
          <w:tcPr>
            <w:tcW w:w="2884" w:type="dxa"/>
            <w:vAlign w:val="center"/>
          </w:tcPr>
          <w:p w:rsidR="00994A43" w:rsidRDefault="00994A43">
            <w:pPr>
              <w:pStyle w:val="ConsPlusNormal"/>
            </w:pPr>
            <w:r w:rsidRPr="00C90271">
              <w:rPr>
                <w:highlight w:val="yellow"/>
              </w:rPr>
              <w:t>Регулировка горения горелки духового шкафа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Вынуть поддон духового шкафа, снять горелку духового шкафа, проверить калибровку сопел, при необходимости откалибровать отверстия. Установить горелку и поддон на место. Пустить газ, отрегулировать горение воздушной заслонкой. Проинструктировать абонента о </w:t>
            </w:r>
            <w:r>
              <w:lastRenderedPageBreak/>
              <w:t>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37</w:t>
            </w:r>
          </w:p>
        </w:tc>
        <w:tc>
          <w:tcPr>
            <w:tcW w:w="2884" w:type="dxa"/>
            <w:vAlign w:val="center"/>
          </w:tcPr>
          <w:p w:rsidR="00994A43" w:rsidRDefault="00994A43">
            <w:pPr>
              <w:pStyle w:val="ConsPlusNormal"/>
            </w:pPr>
            <w:r w:rsidRPr="00C90271">
              <w:rPr>
                <w:highlight w:val="yellow"/>
              </w:rPr>
              <w:t>Прочистка, калибровка сопла горелки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прочистить сопло, проверить калибровку сопла и при необходимости откалибровать. Установить горелки и стол плиты на место. Пустить газ, визуально убедиться в правильности процесса горения.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38</w:t>
            </w:r>
          </w:p>
        </w:tc>
        <w:tc>
          <w:tcPr>
            <w:tcW w:w="2884" w:type="dxa"/>
            <w:vAlign w:val="center"/>
          </w:tcPr>
          <w:p w:rsidR="00994A43" w:rsidRDefault="00994A43">
            <w:pPr>
              <w:pStyle w:val="ConsPlusNormal"/>
            </w:pPr>
            <w:r w:rsidRPr="00C90271">
              <w:rPr>
                <w:highlight w:val="yellow"/>
              </w:rPr>
              <w:t>Настройка терморегулятора (указателя температуры)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Отрегулировать сильфон (ослабить или подтянуть контргайку). Пустить газ, проверить герметичность резьбовых соединений. Установить горелки и стол плиты на место. Проверить работу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39</w:t>
            </w:r>
          </w:p>
        </w:tc>
        <w:tc>
          <w:tcPr>
            <w:tcW w:w="2884" w:type="dxa"/>
            <w:vAlign w:val="center"/>
          </w:tcPr>
          <w:p w:rsidR="00994A43" w:rsidRDefault="00994A43">
            <w:pPr>
              <w:pStyle w:val="ConsPlusNormal"/>
            </w:pPr>
            <w:r w:rsidRPr="00C90271">
              <w:rPr>
                <w:highlight w:val="yellow"/>
              </w:rPr>
              <w:t>Настройка электромагнитного клапана (ЭМК)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Отвернуть термопары верхней и нижней горелки плиты. Разобрать ЭМК. Зачистить контакты ЭМК и термопар. Затянуть ЭМК и прикрутить две термопары. Проверить герметичность соединений путем </w:t>
            </w:r>
            <w:proofErr w:type="spellStart"/>
            <w:r>
              <w:t>обмыливания</w:t>
            </w:r>
            <w:proofErr w:type="spellEnd"/>
            <w:r>
              <w:t>. Пустить газ, проверить исправность работы ЭМК.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40</w:t>
            </w:r>
          </w:p>
        </w:tc>
        <w:tc>
          <w:tcPr>
            <w:tcW w:w="2884" w:type="dxa"/>
            <w:vAlign w:val="center"/>
          </w:tcPr>
          <w:p w:rsidR="00994A43" w:rsidRDefault="00994A43">
            <w:pPr>
              <w:pStyle w:val="ConsPlusNormal"/>
            </w:pPr>
            <w:r w:rsidRPr="00C90271">
              <w:rPr>
                <w:highlight w:val="yellow"/>
              </w:rPr>
              <w:t>Чистка форсунки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Снять форсунку, прочистить и </w:t>
            </w:r>
            <w:r>
              <w:lastRenderedPageBreak/>
              <w:t>установить на место. Установить горелки и стол плиты. Пустить газ, проверить горение.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0,17</w:t>
            </w:r>
          </w:p>
        </w:tc>
      </w:tr>
      <w:tr w:rsidR="00994A43">
        <w:tc>
          <w:tcPr>
            <w:tcW w:w="662" w:type="dxa"/>
            <w:vAlign w:val="center"/>
          </w:tcPr>
          <w:p w:rsidR="00994A43" w:rsidRDefault="00994A43">
            <w:pPr>
              <w:pStyle w:val="ConsPlusNormal"/>
              <w:jc w:val="center"/>
            </w:pPr>
            <w:r>
              <w:t>41</w:t>
            </w:r>
          </w:p>
        </w:tc>
        <w:tc>
          <w:tcPr>
            <w:tcW w:w="2884" w:type="dxa"/>
            <w:vAlign w:val="center"/>
          </w:tcPr>
          <w:p w:rsidR="00994A43" w:rsidRDefault="00994A43">
            <w:pPr>
              <w:pStyle w:val="ConsPlusNormal"/>
            </w:pPr>
            <w:r w:rsidRPr="00C90271">
              <w:rPr>
                <w:highlight w:val="yellow"/>
              </w:rPr>
              <w:t>Чистка подводящих трубок к горелкам</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Отсоединить </w:t>
            </w:r>
            <w:proofErr w:type="spellStart"/>
            <w:r>
              <w:t>газоподводящие</w:t>
            </w:r>
            <w:proofErr w:type="spellEnd"/>
            <w:r>
              <w:t xml:space="preserve"> трубки, прочистить их и установить на место. Проверить герметичность соединений. Установить горелки и стол плиты.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42</w:t>
            </w:r>
          </w:p>
        </w:tc>
        <w:tc>
          <w:tcPr>
            <w:tcW w:w="2884" w:type="dxa"/>
            <w:vAlign w:val="center"/>
          </w:tcPr>
          <w:p w:rsidR="00994A43" w:rsidRDefault="00994A43">
            <w:pPr>
              <w:pStyle w:val="ConsPlusNormal"/>
            </w:pPr>
            <w:r w:rsidRPr="00C90271">
              <w:rPr>
                <w:highlight w:val="yellow"/>
              </w:rPr>
              <w:t>Чистка горелки духового шкафа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горелку духового шкафа, очистить и установить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43</w:t>
            </w:r>
          </w:p>
        </w:tc>
        <w:tc>
          <w:tcPr>
            <w:tcW w:w="2884" w:type="dxa"/>
            <w:vAlign w:val="center"/>
          </w:tcPr>
          <w:p w:rsidR="00994A43" w:rsidRDefault="00994A43">
            <w:pPr>
              <w:pStyle w:val="ConsPlusNormal"/>
            </w:pPr>
            <w:r w:rsidRPr="00C90271">
              <w:rPr>
                <w:highlight w:val="yellow"/>
              </w:rPr>
              <w:t>Чистка регулятора подачи воздуха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горелки и стол плиты. Прочистить регулятор подачи воздуха. Установить горелки и стол плиты на место. Пустить газ, отрегулировать горение.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44</w:t>
            </w:r>
          </w:p>
        </w:tc>
        <w:tc>
          <w:tcPr>
            <w:tcW w:w="2884" w:type="dxa"/>
            <w:vAlign w:val="center"/>
          </w:tcPr>
          <w:p w:rsidR="00994A43" w:rsidRPr="00C90271" w:rsidRDefault="00994A43">
            <w:pPr>
              <w:pStyle w:val="ConsPlusNormal"/>
              <w:rPr>
                <w:highlight w:val="yellow"/>
              </w:rPr>
            </w:pPr>
            <w:r w:rsidRPr="00C90271">
              <w:rPr>
                <w:highlight w:val="yellow"/>
              </w:rPr>
              <w:t xml:space="preserve">Ремонт крана плиты или крана на </w:t>
            </w:r>
            <w:proofErr w:type="spellStart"/>
            <w:r w:rsidRPr="00C90271">
              <w:rPr>
                <w:highlight w:val="yellow"/>
              </w:rPr>
              <w:t>опуске</w:t>
            </w:r>
            <w:proofErr w:type="spellEnd"/>
            <w:r w:rsidRPr="00C90271">
              <w:rPr>
                <w:highlight w:val="yellow"/>
              </w:rPr>
              <w:t xml:space="preserve"> с притиркой</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Разобрать кран. При необходимости заменить пружину, штифт. Смазать кран, собрать, установить. Проверить герметичность соединений. Пустить газ, проверить </w:t>
            </w:r>
            <w:r>
              <w:lastRenderedPageBreak/>
              <w:t>работоспособность 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45</w:t>
            </w:r>
          </w:p>
        </w:tc>
        <w:tc>
          <w:tcPr>
            <w:tcW w:w="2884" w:type="dxa"/>
            <w:vAlign w:val="center"/>
          </w:tcPr>
          <w:p w:rsidR="00994A43" w:rsidRPr="00C90271" w:rsidRDefault="00994A43">
            <w:pPr>
              <w:pStyle w:val="ConsPlusNormal"/>
              <w:rPr>
                <w:highlight w:val="yellow"/>
              </w:rPr>
            </w:pPr>
            <w:r w:rsidRPr="00C90271">
              <w:rPr>
                <w:highlight w:val="yellow"/>
              </w:rPr>
              <w:t xml:space="preserve">Ремонт </w:t>
            </w:r>
            <w:proofErr w:type="spellStart"/>
            <w:r w:rsidRPr="00C90271">
              <w:rPr>
                <w:highlight w:val="yellow"/>
              </w:rPr>
              <w:t>двухконфорочной</w:t>
            </w:r>
            <w:proofErr w:type="spellEnd"/>
            <w:r w:rsidRPr="00C90271">
              <w:rPr>
                <w:highlight w:val="yellow"/>
              </w:rPr>
              <w:t xml:space="preserve"> портативной плиты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Проверить состояние и выявить неисправности плиты. При необходимости произвести замену решетки плиты, горелок, ручек краников, устранить утечки.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46</w:t>
            </w:r>
          </w:p>
        </w:tc>
        <w:tc>
          <w:tcPr>
            <w:tcW w:w="2884" w:type="dxa"/>
            <w:vAlign w:val="center"/>
          </w:tcPr>
          <w:p w:rsidR="00994A43" w:rsidRDefault="00994A43">
            <w:pPr>
              <w:pStyle w:val="ConsPlusNormal"/>
            </w:pPr>
            <w:r w:rsidRPr="00C90271">
              <w:rPr>
                <w:highlight w:val="yellow"/>
              </w:rPr>
              <w:t>Ремонт и настройка регулятора давления газа РДГ, РДК и др.</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Установить жидкостный "U"-образный манометр после регулятора на баллоне и определить неисправность. Закрыть вентиль на баллоне. Отсоединить регулятор давления от баллона. Снять крышку корпуса регулятора и отсоединить неисправную деталь. Поставить новую деталь (мембрану, прокладку и пр.). Установить крышку корпуса регулятора. Подсоединить регулятор к баллону.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47</w:t>
            </w:r>
          </w:p>
        </w:tc>
        <w:tc>
          <w:tcPr>
            <w:tcW w:w="2884" w:type="dxa"/>
            <w:vAlign w:val="center"/>
          </w:tcPr>
          <w:p w:rsidR="00994A43" w:rsidRDefault="00994A43">
            <w:pPr>
              <w:pStyle w:val="ConsPlusNormal"/>
            </w:pPr>
            <w:r w:rsidRPr="00C90271">
              <w:rPr>
                <w:highlight w:val="yellow"/>
              </w:rPr>
              <w:t>Замена регулятора давления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Закрыть вентиль на баллоне. Снять старый и установить новый регулятор давления. Проверить герметичность соединений и работу регулятора.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48</w:t>
            </w:r>
          </w:p>
        </w:tc>
        <w:tc>
          <w:tcPr>
            <w:tcW w:w="2884" w:type="dxa"/>
            <w:vAlign w:val="center"/>
          </w:tcPr>
          <w:p w:rsidR="00994A43" w:rsidRDefault="00994A43">
            <w:pPr>
              <w:pStyle w:val="ConsPlusNormal"/>
            </w:pPr>
            <w:r w:rsidRPr="00C90271">
              <w:rPr>
                <w:highlight w:val="yellow"/>
              </w:rPr>
              <w:t>Замена мембраны регулятора давления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Снять крышку корпуса регулятора давления. Снять старую и поставить новую мембрану. Установить </w:t>
            </w:r>
            <w:r>
              <w:lastRenderedPageBreak/>
              <w:t>крышку корпуса регулятора.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49</w:t>
            </w:r>
          </w:p>
        </w:tc>
        <w:tc>
          <w:tcPr>
            <w:tcW w:w="2884" w:type="dxa"/>
            <w:vAlign w:val="center"/>
          </w:tcPr>
          <w:p w:rsidR="00994A43" w:rsidRDefault="00994A43">
            <w:pPr>
              <w:pStyle w:val="ConsPlusNormal"/>
            </w:pPr>
            <w:r w:rsidRPr="00C90271">
              <w:rPr>
                <w:highlight w:val="yellow"/>
              </w:rPr>
              <w:t>Замена шланга и прокладки регулятора давления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Закрыть вентиль на баллоне, отвернуть зажимы (хомуты) на шланге. Снять старый и поставить новый шланг с зажимами. Завернуть зажимы. Заменить прокладку в накидной гайке шланга. Открыть вентиль на баллоне и продуть газопровод.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50</w:t>
            </w:r>
          </w:p>
        </w:tc>
        <w:tc>
          <w:tcPr>
            <w:tcW w:w="2884" w:type="dxa"/>
            <w:vAlign w:val="center"/>
          </w:tcPr>
          <w:p w:rsidR="00994A43" w:rsidRDefault="00994A43">
            <w:pPr>
              <w:pStyle w:val="ConsPlusNormal"/>
            </w:pPr>
            <w:r w:rsidRPr="00C90271">
              <w:rPr>
                <w:highlight w:val="yellow"/>
              </w:rPr>
              <w:t xml:space="preserve">Замена прокладки уплотнительного клапана РДГ, РДК и </w:t>
            </w:r>
            <w:proofErr w:type="spellStart"/>
            <w:r w:rsidRPr="00C90271">
              <w:rPr>
                <w:highlight w:val="yellow"/>
              </w:rPr>
              <w:t>д</w:t>
            </w:r>
            <w:r w:rsidR="00C90271" w:rsidRPr="00C90271">
              <w:rPr>
                <w:highlight w:val="yellow"/>
              </w:rPr>
              <w:t>Замена</w:t>
            </w:r>
            <w:proofErr w:type="spellEnd"/>
            <w:r w:rsidR="00C90271" w:rsidRPr="00C90271">
              <w:rPr>
                <w:highlight w:val="yellow"/>
              </w:rPr>
              <w:t xml:space="preserve"> блока инжекционных горелок в ресторанной </w:t>
            </w:r>
            <w:proofErr w:type="spellStart"/>
            <w:r w:rsidR="00C90271" w:rsidRPr="00C90271">
              <w:rPr>
                <w:highlight w:val="yellow"/>
              </w:rPr>
              <w:t>плите</w:t>
            </w:r>
            <w:r w:rsidRPr="00C90271">
              <w:rPr>
                <w:highlight w:val="yellow"/>
              </w:rPr>
              <w:t>р</w:t>
            </w:r>
            <w:proofErr w:type="spellEnd"/>
            <w:r w:rsidRPr="00C90271">
              <w:rPr>
                <w:highlight w:val="yellow"/>
              </w:rPr>
              <w:t>.</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крышку корпуса регулятора давления. Разобрать узел клапана. Заменить прокладку, собрать узел клапана. Установить крышку корпуса регулятора давления на место.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12630" w:type="dxa"/>
            <w:gridSpan w:val="6"/>
            <w:vAlign w:val="bottom"/>
          </w:tcPr>
          <w:p w:rsidR="00994A43" w:rsidRDefault="00994A43">
            <w:pPr>
              <w:pStyle w:val="ConsPlusNormal"/>
              <w:jc w:val="center"/>
              <w:outlineLvl w:val="2"/>
            </w:pPr>
            <w:r>
              <w:t>Водонагреватель проточный газовый (ВПГ)</w:t>
            </w:r>
          </w:p>
        </w:tc>
      </w:tr>
      <w:tr w:rsidR="00994A43">
        <w:tc>
          <w:tcPr>
            <w:tcW w:w="662" w:type="dxa"/>
            <w:vAlign w:val="center"/>
          </w:tcPr>
          <w:p w:rsidR="00994A43" w:rsidRDefault="00994A43">
            <w:pPr>
              <w:pStyle w:val="ConsPlusNormal"/>
              <w:jc w:val="center"/>
            </w:pPr>
            <w:r>
              <w:t>51</w:t>
            </w:r>
          </w:p>
        </w:tc>
        <w:tc>
          <w:tcPr>
            <w:tcW w:w="2884" w:type="dxa"/>
            <w:vAlign w:val="center"/>
          </w:tcPr>
          <w:p w:rsidR="00994A43" w:rsidRDefault="00994A43">
            <w:pPr>
              <w:pStyle w:val="ConsPlusNormal"/>
            </w:pPr>
            <w:r w:rsidRPr="00C90271">
              <w:rPr>
                <w:highlight w:val="yellow"/>
              </w:rPr>
              <w:t>Замена водонагревателя проточного без изменения подводки с пуском газа и регулировкой работы прибора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Отсоединить водонагреватель от газопровода и водопровода, </w:t>
            </w:r>
            <w:proofErr w:type="spellStart"/>
            <w:r>
              <w:t>тягопрерыватель</w:t>
            </w:r>
            <w:proofErr w:type="spellEnd"/>
            <w:r>
              <w:t xml:space="preserve"> от дымохода. Снять водонагреватель с крюков. Установить новый водонагреватель. Подсоединить водонагреватель к газопроводу и водопроводу, </w:t>
            </w:r>
            <w:proofErr w:type="spellStart"/>
            <w:r>
              <w:t>тягопрерыватель</w:t>
            </w:r>
            <w:proofErr w:type="spellEnd"/>
            <w:r>
              <w:t xml:space="preserve"> к дымоходу. Пустить газ и воду. </w:t>
            </w:r>
            <w:r>
              <w:lastRenderedPageBreak/>
              <w:t>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3,0</w:t>
            </w:r>
          </w:p>
        </w:tc>
      </w:tr>
      <w:tr w:rsidR="00994A43">
        <w:tc>
          <w:tcPr>
            <w:tcW w:w="662" w:type="dxa"/>
            <w:vAlign w:val="center"/>
          </w:tcPr>
          <w:p w:rsidR="00994A43" w:rsidRDefault="00994A43">
            <w:pPr>
              <w:pStyle w:val="ConsPlusNormal"/>
              <w:jc w:val="center"/>
            </w:pPr>
            <w:r>
              <w:t>52</w:t>
            </w:r>
          </w:p>
        </w:tc>
        <w:tc>
          <w:tcPr>
            <w:tcW w:w="2884" w:type="dxa"/>
            <w:vAlign w:val="center"/>
          </w:tcPr>
          <w:p w:rsidR="00994A43" w:rsidRDefault="00994A43">
            <w:pPr>
              <w:pStyle w:val="ConsPlusNormal"/>
            </w:pPr>
            <w:r>
              <w:t>Замена проточного водонагревателя с новой подводкой газопровода, водопровода и пуском газа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Отсоединить водонагреватель от газопровода, водопровода, </w:t>
            </w:r>
            <w:proofErr w:type="spellStart"/>
            <w:r>
              <w:t>тягопрерыватель</w:t>
            </w:r>
            <w:proofErr w:type="spellEnd"/>
            <w:r>
              <w:t xml:space="preserve"> от дымохода. Демонтировать старый водонагреватель. Произвести монтаж нового газопровода и водопровода необходимой длины и соответствующих диаметров и подсоединить к действующим сетям водопровода и газопровода. Установить новый водонагреватель. Подсоединить водонагреватель к газопроводу и водопроводу, присоединить вытяжную трубу к дымоходу. Продуть газопровод до полного вытеснения воздуха газом. Пустить газ и воду. Проверить герметичность соединений.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6,0</w:t>
            </w:r>
          </w:p>
        </w:tc>
      </w:tr>
      <w:tr w:rsidR="00994A43">
        <w:tc>
          <w:tcPr>
            <w:tcW w:w="662" w:type="dxa"/>
            <w:vAlign w:val="center"/>
          </w:tcPr>
          <w:p w:rsidR="00994A43" w:rsidRDefault="00994A43">
            <w:pPr>
              <w:pStyle w:val="ConsPlusNormal"/>
              <w:jc w:val="center"/>
            </w:pPr>
            <w:r>
              <w:t>53</w:t>
            </w:r>
          </w:p>
        </w:tc>
        <w:tc>
          <w:tcPr>
            <w:tcW w:w="2884" w:type="dxa"/>
            <w:vAlign w:val="center"/>
          </w:tcPr>
          <w:p w:rsidR="00994A43" w:rsidRDefault="00994A43">
            <w:pPr>
              <w:pStyle w:val="ConsPlusNormal"/>
            </w:pPr>
            <w:r>
              <w:t>Подключение газопровода при замене водонагревателя проточного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w:t>
            </w:r>
          </w:p>
        </w:tc>
        <w:tc>
          <w:tcPr>
            <w:tcW w:w="1016" w:type="dxa"/>
            <w:vAlign w:val="center"/>
          </w:tcPr>
          <w:p w:rsidR="00994A43" w:rsidRDefault="00994A43">
            <w:pPr>
              <w:pStyle w:val="ConsPlusNormal"/>
              <w:jc w:val="center"/>
            </w:pPr>
            <w:r>
              <w:t>шт.</w:t>
            </w:r>
          </w:p>
        </w:tc>
        <w:tc>
          <w:tcPr>
            <w:tcW w:w="5400" w:type="dxa"/>
          </w:tcPr>
          <w:p w:rsidR="00994A43" w:rsidRDefault="00994A43">
            <w:pPr>
              <w:pStyle w:val="ConsPlusNormal"/>
            </w:pPr>
            <w:r>
              <w:t xml:space="preserve">Удалить заглушку из крана на </w:t>
            </w:r>
            <w:proofErr w:type="spellStart"/>
            <w:r>
              <w:t>опуске</w:t>
            </w:r>
            <w:proofErr w:type="spellEnd"/>
            <w:r>
              <w:t xml:space="preserve"> перед прибором. Подсоединить водонагреватель к газопроводу.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w:t>
            </w:r>
          </w:p>
        </w:tc>
      </w:tr>
      <w:tr w:rsidR="00994A43">
        <w:tc>
          <w:tcPr>
            <w:tcW w:w="662" w:type="dxa"/>
            <w:vAlign w:val="center"/>
          </w:tcPr>
          <w:p w:rsidR="00994A43" w:rsidRDefault="00994A43">
            <w:pPr>
              <w:pStyle w:val="ConsPlusNormal"/>
              <w:jc w:val="center"/>
            </w:pPr>
            <w:r>
              <w:lastRenderedPageBreak/>
              <w:t>54</w:t>
            </w:r>
          </w:p>
        </w:tc>
        <w:tc>
          <w:tcPr>
            <w:tcW w:w="2884" w:type="dxa"/>
            <w:vAlign w:val="center"/>
          </w:tcPr>
          <w:p w:rsidR="00994A43" w:rsidRDefault="00994A43">
            <w:pPr>
              <w:pStyle w:val="ConsPlusNormal"/>
            </w:pPr>
            <w:r>
              <w:t>Подключение газопровода при замене водонагревателя проточного со снятием заглушки, пуском газа до прибора 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w:t>
            </w:r>
          </w:p>
        </w:tc>
        <w:tc>
          <w:tcPr>
            <w:tcW w:w="1016" w:type="dxa"/>
            <w:vAlign w:val="center"/>
          </w:tcPr>
          <w:p w:rsidR="00994A43" w:rsidRDefault="00994A43">
            <w:pPr>
              <w:pStyle w:val="ConsPlusNormal"/>
              <w:jc w:val="center"/>
            </w:pPr>
            <w:r>
              <w:t>шт.</w:t>
            </w:r>
          </w:p>
        </w:tc>
        <w:tc>
          <w:tcPr>
            <w:tcW w:w="5400" w:type="dxa"/>
          </w:tcPr>
          <w:p w:rsidR="00994A43" w:rsidRDefault="00994A43">
            <w:pPr>
              <w:pStyle w:val="ConsPlusNormal"/>
            </w:pPr>
            <w:r>
              <w:t xml:space="preserve">Удалить заглушку из крана на </w:t>
            </w:r>
            <w:proofErr w:type="spellStart"/>
            <w:r>
              <w:t>опуске</w:t>
            </w:r>
            <w:proofErr w:type="spellEnd"/>
            <w:r>
              <w:t xml:space="preserve"> перед прибором. Подсоединить водонагреватель к газопроводу.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55</w:t>
            </w:r>
          </w:p>
        </w:tc>
        <w:tc>
          <w:tcPr>
            <w:tcW w:w="2884" w:type="dxa"/>
            <w:vAlign w:val="center"/>
          </w:tcPr>
          <w:p w:rsidR="00994A43" w:rsidRDefault="00994A43">
            <w:pPr>
              <w:pStyle w:val="ConsPlusNormal"/>
            </w:pPr>
            <w:r w:rsidRPr="00C90271">
              <w:rPr>
                <w:highlight w:val="yellow"/>
              </w:rPr>
              <w:t>Демонтаж проточного водонагревателя с установкой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Отсоединить водонагреватель, установить заглушку на газопроводе. Проверить на герметичность кран и заглушку. Произвести демонтаж </w:t>
            </w:r>
            <w:proofErr w:type="spellStart"/>
            <w:r>
              <w:t>дымоотводящей</w:t>
            </w:r>
            <w:proofErr w:type="spellEnd"/>
            <w:r>
              <w:t xml:space="preserve"> трубы. Оформить акт на отключение прибора.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1,2</w:t>
            </w:r>
          </w:p>
        </w:tc>
      </w:tr>
      <w:tr w:rsidR="00994A43">
        <w:tc>
          <w:tcPr>
            <w:tcW w:w="662" w:type="dxa"/>
            <w:vAlign w:val="center"/>
          </w:tcPr>
          <w:p w:rsidR="00994A43" w:rsidRDefault="00994A43">
            <w:pPr>
              <w:pStyle w:val="ConsPlusNormal"/>
              <w:jc w:val="center"/>
            </w:pPr>
            <w:r>
              <w:t>56</w:t>
            </w:r>
          </w:p>
        </w:tc>
        <w:tc>
          <w:tcPr>
            <w:tcW w:w="2884" w:type="dxa"/>
            <w:vAlign w:val="center"/>
          </w:tcPr>
          <w:p w:rsidR="00994A43" w:rsidRPr="00C90271" w:rsidRDefault="00994A43">
            <w:pPr>
              <w:pStyle w:val="ConsPlusNormal"/>
              <w:rPr>
                <w:highlight w:val="yellow"/>
              </w:rPr>
            </w:pPr>
            <w:r w:rsidRPr="00C90271">
              <w:rPr>
                <w:highlight w:val="yellow"/>
              </w:rPr>
              <w:t>Замена горелки проточного водонагревателя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старую и присоединить новую горелку. Установить переднюю крышку. Пустить газ.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Pr="00C90271" w:rsidRDefault="00994A43">
            <w:pPr>
              <w:pStyle w:val="ConsPlusNormal"/>
              <w:jc w:val="center"/>
              <w:rPr>
                <w:highlight w:val="yellow"/>
              </w:rPr>
            </w:pPr>
            <w:r w:rsidRPr="00C90271">
              <w:rPr>
                <w:highlight w:val="yellow"/>
              </w:rPr>
              <w:t>57</w:t>
            </w:r>
          </w:p>
        </w:tc>
        <w:tc>
          <w:tcPr>
            <w:tcW w:w="2884" w:type="dxa"/>
            <w:vAlign w:val="center"/>
          </w:tcPr>
          <w:p w:rsidR="00994A43" w:rsidRPr="00C90271" w:rsidRDefault="00994A43">
            <w:pPr>
              <w:pStyle w:val="ConsPlusNormal"/>
              <w:rPr>
                <w:highlight w:val="yellow"/>
              </w:rPr>
            </w:pPr>
            <w:r w:rsidRPr="00C90271">
              <w:rPr>
                <w:highlight w:val="yellow"/>
              </w:rPr>
              <w:t>Замена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w:t>
            </w:r>
            <w:r>
              <w:lastRenderedPageBreak/>
              <w:t>на водопроводе. Снять переднюю крышку водонагревателя и газовую горелку. Отсоединить старый и присоединить новый блок-кран. Установить газовую 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1,11</w:t>
            </w:r>
          </w:p>
        </w:tc>
      </w:tr>
      <w:tr w:rsidR="00994A43">
        <w:tc>
          <w:tcPr>
            <w:tcW w:w="662" w:type="dxa"/>
            <w:vAlign w:val="center"/>
          </w:tcPr>
          <w:p w:rsidR="00994A43" w:rsidRDefault="00994A43">
            <w:pPr>
              <w:pStyle w:val="ConsPlusNormal"/>
              <w:jc w:val="center"/>
            </w:pPr>
            <w:r>
              <w:t>58</w:t>
            </w:r>
          </w:p>
        </w:tc>
        <w:tc>
          <w:tcPr>
            <w:tcW w:w="2884" w:type="dxa"/>
            <w:vAlign w:val="center"/>
          </w:tcPr>
          <w:p w:rsidR="00994A43" w:rsidRPr="00C90271" w:rsidRDefault="00994A43">
            <w:pPr>
              <w:pStyle w:val="ConsPlusNormal"/>
              <w:rPr>
                <w:highlight w:val="yellow"/>
              </w:rPr>
            </w:pPr>
            <w:r w:rsidRPr="00C90271">
              <w:rPr>
                <w:highlight w:val="yellow"/>
              </w:rPr>
              <w:t>Снятие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и газовую горелку. Отсоединить старый блок-кран.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59</w:t>
            </w:r>
          </w:p>
        </w:tc>
        <w:tc>
          <w:tcPr>
            <w:tcW w:w="2884" w:type="dxa"/>
            <w:vAlign w:val="center"/>
          </w:tcPr>
          <w:p w:rsidR="00994A43" w:rsidRDefault="00994A43">
            <w:pPr>
              <w:pStyle w:val="ConsPlusNormal"/>
            </w:pPr>
            <w:r w:rsidRPr="00C90271">
              <w:rPr>
                <w:highlight w:val="yellow"/>
              </w:rPr>
              <w:t>Установка блок-крана ВП</w:t>
            </w:r>
            <w:r>
              <w:t>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Подсоединить новый блок-кран. Установить газовую 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0,71</w:t>
            </w:r>
          </w:p>
        </w:tc>
      </w:tr>
      <w:tr w:rsidR="00994A43">
        <w:tc>
          <w:tcPr>
            <w:tcW w:w="662" w:type="dxa"/>
            <w:vAlign w:val="center"/>
          </w:tcPr>
          <w:p w:rsidR="00994A43" w:rsidRDefault="00994A43">
            <w:pPr>
              <w:pStyle w:val="ConsPlusNormal"/>
              <w:jc w:val="center"/>
            </w:pPr>
            <w:r>
              <w:t>60</w:t>
            </w:r>
          </w:p>
        </w:tc>
        <w:tc>
          <w:tcPr>
            <w:tcW w:w="2884" w:type="dxa"/>
            <w:vAlign w:val="center"/>
          </w:tcPr>
          <w:p w:rsidR="00994A43" w:rsidRDefault="00994A43">
            <w:pPr>
              <w:pStyle w:val="ConsPlusNormal"/>
            </w:pPr>
            <w:r w:rsidRPr="00C90271">
              <w:rPr>
                <w:highlight w:val="yellow"/>
              </w:rPr>
              <w:t>Замена газовой части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и горелку. Отсоединить старую и 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lastRenderedPageBreak/>
              <w:t>61</w:t>
            </w:r>
          </w:p>
        </w:tc>
        <w:tc>
          <w:tcPr>
            <w:tcW w:w="2884" w:type="dxa"/>
            <w:vAlign w:val="center"/>
          </w:tcPr>
          <w:p w:rsidR="00994A43" w:rsidRDefault="00994A43">
            <w:pPr>
              <w:pStyle w:val="ConsPlusNormal"/>
            </w:pPr>
            <w:r w:rsidRPr="00C90271">
              <w:rPr>
                <w:highlight w:val="yellow"/>
              </w:rPr>
              <w:t>Снятие газовой части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и горелку. Отсоединить старую газовую часть блок-крана.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62</w:t>
            </w:r>
          </w:p>
        </w:tc>
        <w:tc>
          <w:tcPr>
            <w:tcW w:w="2884" w:type="dxa"/>
            <w:vAlign w:val="center"/>
          </w:tcPr>
          <w:p w:rsidR="00994A43" w:rsidRDefault="00994A43">
            <w:pPr>
              <w:pStyle w:val="ConsPlusNormal"/>
            </w:pPr>
            <w:r w:rsidRPr="00120EF1">
              <w:rPr>
                <w:highlight w:val="yellow"/>
              </w:rPr>
              <w:t>Установка газовой части</w:t>
            </w:r>
            <w:r>
              <w:t xml:space="preserve"> блок-крана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63</w:t>
            </w:r>
          </w:p>
        </w:tc>
        <w:tc>
          <w:tcPr>
            <w:tcW w:w="2884" w:type="dxa"/>
            <w:vAlign w:val="center"/>
          </w:tcPr>
          <w:p w:rsidR="00994A43" w:rsidRDefault="00994A43">
            <w:pPr>
              <w:pStyle w:val="ConsPlusNormal"/>
            </w:pPr>
            <w:r w:rsidRPr="00120EF1">
              <w:rPr>
                <w:highlight w:val="yellow"/>
              </w:rPr>
              <w:t>Замена водяной части</w:t>
            </w:r>
            <w:r>
              <w:t xml:space="preserve">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подводящие трубки холодной и горячей воды. Отсоединить старую и 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1,11</w:t>
            </w:r>
          </w:p>
        </w:tc>
      </w:tr>
      <w:tr w:rsidR="00994A43">
        <w:tc>
          <w:tcPr>
            <w:tcW w:w="662" w:type="dxa"/>
            <w:vAlign w:val="center"/>
          </w:tcPr>
          <w:p w:rsidR="00994A43" w:rsidRDefault="00994A43">
            <w:pPr>
              <w:pStyle w:val="ConsPlusNormal"/>
              <w:jc w:val="center"/>
            </w:pPr>
            <w:r>
              <w:t>64</w:t>
            </w:r>
          </w:p>
        </w:tc>
        <w:tc>
          <w:tcPr>
            <w:tcW w:w="2884" w:type="dxa"/>
            <w:vAlign w:val="center"/>
          </w:tcPr>
          <w:p w:rsidR="00994A43" w:rsidRDefault="00994A43">
            <w:pPr>
              <w:pStyle w:val="ConsPlusNormal"/>
            </w:pPr>
            <w:r w:rsidRPr="00120EF1">
              <w:rPr>
                <w:highlight w:val="yellow"/>
              </w:rPr>
              <w:t>Снятие водяной части</w:t>
            </w:r>
            <w:r>
              <w:t xml:space="preserve">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подводящие трубки холодной и горячей воды. Отсоединить старую водяную часть блок-крана. Проинструктировать абонента о безопасном пользовании газом в быту. Сделать запись в эксплуатационную документацию </w:t>
            </w:r>
            <w:r>
              <w:lastRenderedPageBreak/>
              <w:t>(при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65</w:t>
            </w:r>
          </w:p>
        </w:tc>
        <w:tc>
          <w:tcPr>
            <w:tcW w:w="2884" w:type="dxa"/>
            <w:vAlign w:val="center"/>
          </w:tcPr>
          <w:p w:rsidR="00994A43" w:rsidRDefault="00994A43">
            <w:pPr>
              <w:pStyle w:val="ConsPlusNormal"/>
            </w:pPr>
            <w:r w:rsidRPr="00120EF1">
              <w:rPr>
                <w:highlight w:val="yellow"/>
              </w:rPr>
              <w:t>Установка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0,71</w:t>
            </w:r>
          </w:p>
        </w:tc>
      </w:tr>
      <w:tr w:rsidR="00994A43">
        <w:tc>
          <w:tcPr>
            <w:tcW w:w="662" w:type="dxa"/>
            <w:vAlign w:val="center"/>
          </w:tcPr>
          <w:p w:rsidR="00994A43" w:rsidRDefault="00994A43">
            <w:pPr>
              <w:pStyle w:val="ConsPlusNormal"/>
              <w:jc w:val="center"/>
            </w:pPr>
            <w:r>
              <w:t>66</w:t>
            </w:r>
          </w:p>
        </w:tc>
        <w:tc>
          <w:tcPr>
            <w:tcW w:w="2884" w:type="dxa"/>
            <w:vAlign w:val="center"/>
          </w:tcPr>
          <w:p w:rsidR="00994A43" w:rsidRDefault="00994A43">
            <w:pPr>
              <w:pStyle w:val="ConsPlusNormal"/>
            </w:pPr>
            <w:r w:rsidRPr="00484178">
              <w:rPr>
                <w:highlight w:val="yellow"/>
              </w:rPr>
              <w:t>Набивка сальника газовой</w:t>
            </w:r>
            <w:r>
              <w:t xml:space="preserve">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калорифер, снять основную горелку. Снять газовую часть блока. Заменить сальниковую набивку. Установить горелку и газовый блок, собрать водонагреватель. Пустить газ, зажечь запальную горелку, открыть кран горячей воды, зажечь основную горелку, проверить тягу на работающем приборе. Проверить герметичность резьбовых соединений путем </w:t>
            </w:r>
            <w:proofErr w:type="spellStart"/>
            <w:r>
              <w:t>обмыливания</w:t>
            </w:r>
            <w:proofErr w:type="spellEnd"/>
            <w:r>
              <w:t>.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67</w:t>
            </w:r>
          </w:p>
        </w:tc>
        <w:tc>
          <w:tcPr>
            <w:tcW w:w="2884" w:type="dxa"/>
            <w:vAlign w:val="center"/>
          </w:tcPr>
          <w:p w:rsidR="00994A43" w:rsidRDefault="00994A43">
            <w:pPr>
              <w:pStyle w:val="ConsPlusNormal"/>
            </w:pPr>
            <w:r>
              <w:t>Набивка сальника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Снять и разобрать водяную часть блок-крана. Заменить набивку сальника. Собрать и установить водяную часть.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0,63</w:t>
            </w:r>
          </w:p>
        </w:tc>
      </w:tr>
      <w:tr w:rsidR="00994A43">
        <w:tc>
          <w:tcPr>
            <w:tcW w:w="662" w:type="dxa"/>
            <w:vAlign w:val="center"/>
          </w:tcPr>
          <w:p w:rsidR="00994A43" w:rsidRDefault="00994A43">
            <w:pPr>
              <w:pStyle w:val="ConsPlusNormal"/>
              <w:jc w:val="center"/>
            </w:pPr>
            <w:r>
              <w:lastRenderedPageBreak/>
              <w:t>68</w:t>
            </w:r>
          </w:p>
        </w:tc>
        <w:tc>
          <w:tcPr>
            <w:tcW w:w="2884" w:type="dxa"/>
            <w:vAlign w:val="center"/>
          </w:tcPr>
          <w:p w:rsidR="00994A43" w:rsidRPr="00484178" w:rsidRDefault="00994A43">
            <w:pPr>
              <w:pStyle w:val="ConsPlusNormal"/>
              <w:rPr>
                <w:highlight w:val="yellow"/>
              </w:rPr>
            </w:pPr>
            <w:r w:rsidRPr="00484178">
              <w:rPr>
                <w:highlight w:val="yellow"/>
              </w:rPr>
              <w:t>Замена штока газовой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снять газовую часть блок-крана. Разобрать газовую часть блока и заменить шток. Подсоединить газовую часть блок-крана и горелку. Поставить переднюю крышку. Пустить газ и воду. Зажечь запальную горелку, открыть кран горячей воды, зажечь основную горелку,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69</w:t>
            </w:r>
          </w:p>
        </w:tc>
        <w:tc>
          <w:tcPr>
            <w:tcW w:w="2884" w:type="dxa"/>
            <w:vAlign w:val="center"/>
          </w:tcPr>
          <w:p w:rsidR="00994A43" w:rsidRPr="00484178" w:rsidRDefault="00994A43">
            <w:pPr>
              <w:pStyle w:val="ConsPlusNormal"/>
              <w:rPr>
                <w:highlight w:val="yellow"/>
              </w:rPr>
            </w:pPr>
            <w:r w:rsidRPr="00484178">
              <w:rPr>
                <w:highlight w:val="yellow"/>
              </w:rPr>
              <w:t>Замена штока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блок-крана. Вынуть старый и поставить новый шток. Установить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1,08</w:t>
            </w:r>
          </w:p>
        </w:tc>
      </w:tr>
      <w:tr w:rsidR="00994A43">
        <w:tc>
          <w:tcPr>
            <w:tcW w:w="662" w:type="dxa"/>
            <w:vAlign w:val="center"/>
          </w:tcPr>
          <w:p w:rsidR="00994A43" w:rsidRDefault="00994A43">
            <w:pPr>
              <w:pStyle w:val="ConsPlusNormal"/>
              <w:jc w:val="center"/>
            </w:pPr>
            <w:r>
              <w:t>70</w:t>
            </w:r>
          </w:p>
        </w:tc>
        <w:tc>
          <w:tcPr>
            <w:tcW w:w="2884" w:type="dxa"/>
            <w:vAlign w:val="center"/>
          </w:tcPr>
          <w:p w:rsidR="00994A43" w:rsidRDefault="00994A43">
            <w:pPr>
              <w:pStyle w:val="ConsPlusNormal"/>
            </w:pPr>
            <w:r w:rsidRPr="00484178">
              <w:rPr>
                <w:highlight w:val="yellow"/>
              </w:rPr>
              <w:t>Замена пружины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горелку и газовую часть блок-крана. Снять старую и поставить новую пружину блок-крана, подсоединить горелку.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lastRenderedPageBreak/>
              <w:t>71</w:t>
            </w:r>
          </w:p>
        </w:tc>
        <w:tc>
          <w:tcPr>
            <w:tcW w:w="2884" w:type="dxa"/>
            <w:vAlign w:val="center"/>
          </w:tcPr>
          <w:p w:rsidR="00994A43" w:rsidRDefault="00994A43">
            <w:pPr>
              <w:pStyle w:val="ConsPlusNormal"/>
            </w:pPr>
            <w:r w:rsidRPr="00484178">
              <w:rPr>
                <w:highlight w:val="yellow"/>
              </w:rPr>
              <w:t>Замена мембраны водяной части блок-крана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снять газовую часть блок-крана. Снять крышку водяной части блок-крана. Снять старую и поставить новую мембрану. Установить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0,75</w:t>
            </w:r>
          </w:p>
        </w:tc>
      </w:tr>
      <w:tr w:rsidR="00994A43">
        <w:tc>
          <w:tcPr>
            <w:tcW w:w="662" w:type="dxa"/>
            <w:vAlign w:val="center"/>
          </w:tcPr>
          <w:p w:rsidR="00994A43" w:rsidRDefault="00994A43">
            <w:pPr>
              <w:pStyle w:val="ConsPlusNormal"/>
              <w:jc w:val="center"/>
            </w:pPr>
            <w:r>
              <w:t>72</w:t>
            </w:r>
          </w:p>
        </w:tc>
        <w:tc>
          <w:tcPr>
            <w:tcW w:w="2884" w:type="dxa"/>
            <w:vAlign w:val="center"/>
          </w:tcPr>
          <w:p w:rsidR="00994A43" w:rsidRDefault="00994A43">
            <w:pPr>
              <w:pStyle w:val="ConsPlusNormal"/>
            </w:pPr>
            <w:r w:rsidRPr="00484178">
              <w:rPr>
                <w:highlight w:val="yellow"/>
              </w:rPr>
              <w:t>Замена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запальника. Снять старый и установить новый запальник. Пустить газ, проверить работу запальника.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0,24</w:t>
            </w:r>
          </w:p>
        </w:tc>
      </w:tr>
      <w:tr w:rsidR="00994A43">
        <w:tc>
          <w:tcPr>
            <w:tcW w:w="662" w:type="dxa"/>
            <w:vAlign w:val="center"/>
          </w:tcPr>
          <w:p w:rsidR="00994A43" w:rsidRDefault="00994A43">
            <w:pPr>
              <w:pStyle w:val="ConsPlusNormal"/>
              <w:jc w:val="center"/>
            </w:pPr>
            <w:r>
              <w:t>73</w:t>
            </w:r>
          </w:p>
        </w:tc>
        <w:tc>
          <w:tcPr>
            <w:tcW w:w="2884" w:type="dxa"/>
            <w:vAlign w:val="center"/>
          </w:tcPr>
          <w:p w:rsidR="00994A43" w:rsidRPr="00484178" w:rsidRDefault="00994A43">
            <w:pPr>
              <w:pStyle w:val="ConsPlusNormal"/>
              <w:rPr>
                <w:highlight w:val="yellow"/>
              </w:rPr>
            </w:pPr>
            <w:r w:rsidRPr="00484178">
              <w:rPr>
                <w:highlight w:val="yellow"/>
              </w:rPr>
              <w:t>Замена направляющей планки запальника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Отвернуть крепежные болты запальника. Заменить направляющую планку. Установить крепежные болты запальника. Проверить на герметичность места возможных утечек газа путем </w:t>
            </w:r>
            <w:proofErr w:type="spellStart"/>
            <w:r>
              <w:t>обмыливания</w:t>
            </w:r>
            <w:proofErr w:type="spellEnd"/>
            <w:r>
              <w:t>. Пустить газ,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74</w:t>
            </w:r>
          </w:p>
        </w:tc>
        <w:tc>
          <w:tcPr>
            <w:tcW w:w="2884" w:type="dxa"/>
            <w:vAlign w:val="center"/>
          </w:tcPr>
          <w:p w:rsidR="00994A43" w:rsidRPr="00484178" w:rsidRDefault="00994A43">
            <w:pPr>
              <w:pStyle w:val="ConsPlusNormal"/>
              <w:rPr>
                <w:highlight w:val="yellow"/>
              </w:rPr>
            </w:pPr>
            <w:r w:rsidRPr="00484178">
              <w:rPr>
                <w:highlight w:val="yellow"/>
              </w:rPr>
              <w:t>Замена биметаллической пластинки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Снять старую и поставить новую биметаллическую пластинку. Пустить газ, отрегулировать работу прибора. Поставить переднюю </w:t>
            </w:r>
            <w:r>
              <w:lastRenderedPageBreak/>
              <w:t>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75</w:t>
            </w:r>
          </w:p>
        </w:tc>
        <w:tc>
          <w:tcPr>
            <w:tcW w:w="2884" w:type="dxa"/>
            <w:vAlign w:val="center"/>
          </w:tcPr>
          <w:p w:rsidR="00994A43" w:rsidRDefault="00994A43">
            <w:pPr>
              <w:pStyle w:val="ConsPlusNormal"/>
            </w:pPr>
            <w:r w:rsidRPr="00484178">
              <w:rPr>
                <w:highlight w:val="yellow"/>
              </w:rPr>
              <w:t>Замена крышки водяной части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старую и поставить новую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76</w:t>
            </w:r>
          </w:p>
        </w:tc>
        <w:tc>
          <w:tcPr>
            <w:tcW w:w="2884" w:type="dxa"/>
            <w:vAlign w:val="center"/>
          </w:tcPr>
          <w:p w:rsidR="00994A43" w:rsidRPr="00484178" w:rsidRDefault="00994A43">
            <w:pPr>
              <w:pStyle w:val="ConsPlusNormal"/>
              <w:rPr>
                <w:highlight w:val="yellow"/>
              </w:rPr>
            </w:pPr>
            <w:r w:rsidRPr="00484178">
              <w:rPr>
                <w:highlight w:val="yellow"/>
              </w:rPr>
              <w:t>Снятие крышки водяной части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старую крышку водяной части блок-крана.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0,13</w:t>
            </w:r>
          </w:p>
        </w:tc>
      </w:tr>
      <w:tr w:rsidR="00994A43">
        <w:tc>
          <w:tcPr>
            <w:tcW w:w="662" w:type="dxa"/>
            <w:vAlign w:val="center"/>
          </w:tcPr>
          <w:p w:rsidR="00994A43" w:rsidRDefault="00994A43">
            <w:pPr>
              <w:pStyle w:val="ConsPlusNormal"/>
              <w:jc w:val="center"/>
            </w:pPr>
            <w:r>
              <w:t>77</w:t>
            </w:r>
          </w:p>
        </w:tc>
        <w:tc>
          <w:tcPr>
            <w:tcW w:w="2884" w:type="dxa"/>
            <w:vAlign w:val="center"/>
          </w:tcPr>
          <w:p w:rsidR="00994A43" w:rsidRPr="00484178" w:rsidRDefault="00994A43">
            <w:pPr>
              <w:pStyle w:val="ConsPlusNormal"/>
              <w:rPr>
                <w:highlight w:val="yellow"/>
              </w:rPr>
            </w:pPr>
            <w:r w:rsidRPr="00484178">
              <w:rPr>
                <w:highlight w:val="yellow"/>
              </w:rPr>
              <w:t>Установка крышки водяной части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переднюю крышку водонагревателя. Установить новую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0,13</w:t>
            </w:r>
          </w:p>
        </w:tc>
      </w:tr>
      <w:tr w:rsidR="00994A43">
        <w:tc>
          <w:tcPr>
            <w:tcW w:w="662" w:type="dxa"/>
            <w:vAlign w:val="center"/>
          </w:tcPr>
          <w:p w:rsidR="00994A43" w:rsidRDefault="00994A43">
            <w:pPr>
              <w:pStyle w:val="ConsPlusNormal"/>
              <w:jc w:val="center"/>
            </w:pPr>
            <w:r>
              <w:t>78</w:t>
            </w:r>
          </w:p>
        </w:tc>
        <w:tc>
          <w:tcPr>
            <w:tcW w:w="2884" w:type="dxa"/>
            <w:vAlign w:val="center"/>
          </w:tcPr>
          <w:p w:rsidR="00994A43" w:rsidRDefault="00994A43">
            <w:pPr>
              <w:pStyle w:val="ConsPlusNormal"/>
            </w:pPr>
            <w:r w:rsidRPr="00484178">
              <w:rPr>
                <w:highlight w:val="yellow"/>
              </w:rPr>
              <w:t>Замена теплообменника</w:t>
            </w:r>
            <w:r>
              <w:t xml:space="preserve">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w:t>
            </w:r>
            <w:r>
              <w:lastRenderedPageBreak/>
              <w:t>на водопроводе. Снять переднюю крышку водонагревателя. Отсоединить горелку. Отсоединить трубки горячей и холодной воды от калорифера. Снять старый и поставить новый теплообменник.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79</w:t>
            </w:r>
          </w:p>
        </w:tc>
        <w:tc>
          <w:tcPr>
            <w:tcW w:w="2884" w:type="dxa"/>
            <w:vAlign w:val="center"/>
          </w:tcPr>
          <w:p w:rsidR="00994A43" w:rsidRDefault="00994A43">
            <w:pPr>
              <w:pStyle w:val="ConsPlusNormal"/>
            </w:pPr>
            <w:r w:rsidRPr="00484178">
              <w:rPr>
                <w:highlight w:val="yellow"/>
              </w:rPr>
              <w:t>Снятие теплообменника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водяные трубки. Снять старый теплообменник.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80</w:t>
            </w:r>
          </w:p>
        </w:tc>
        <w:tc>
          <w:tcPr>
            <w:tcW w:w="2884" w:type="dxa"/>
            <w:vAlign w:val="center"/>
          </w:tcPr>
          <w:p w:rsidR="00994A43" w:rsidRPr="00484178" w:rsidRDefault="00994A43">
            <w:pPr>
              <w:pStyle w:val="ConsPlusNormal"/>
              <w:rPr>
                <w:highlight w:val="yellow"/>
              </w:rPr>
            </w:pPr>
            <w:r w:rsidRPr="00484178">
              <w:rPr>
                <w:highlight w:val="yellow"/>
              </w:rPr>
              <w:t>Установка теплообменника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переднюю крышку водонагревателя. Поставить новый теплообменник.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w:t>
            </w:r>
          </w:p>
        </w:tc>
      </w:tr>
      <w:tr w:rsidR="00994A43">
        <w:tc>
          <w:tcPr>
            <w:tcW w:w="662" w:type="dxa"/>
            <w:vAlign w:val="center"/>
          </w:tcPr>
          <w:p w:rsidR="00994A43" w:rsidRDefault="00994A43">
            <w:pPr>
              <w:pStyle w:val="ConsPlusNormal"/>
              <w:jc w:val="center"/>
            </w:pPr>
            <w:r>
              <w:t>81</w:t>
            </w:r>
          </w:p>
        </w:tc>
        <w:tc>
          <w:tcPr>
            <w:tcW w:w="2884" w:type="dxa"/>
            <w:vAlign w:val="center"/>
          </w:tcPr>
          <w:p w:rsidR="00994A43" w:rsidRPr="00484178" w:rsidRDefault="00994A43">
            <w:pPr>
              <w:pStyle w:val="ConsPlusNormal"/>
              <w:rPr>
                <w:highlight w:val="yellow"/>
              </w:rPr>
            </w:pPr>
            <w:r w:rsidRPr="00484178">
              <w:rPr>
                <w:highlight w:val="yellow"/>
              </w:rPr>
              <w:t>Замена сопла основной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горелку и заменить сопла.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0,54</w:t>
            </w:r>
          </w:p>
        </w:tc>
      </w:tr>
      <w:tr w:rsidR="00994A43">
        <w:tc>
          <w:tcPr>
            <w:tcW w:w="662" w:type="dxa"/>
            <w:vAlign w:val="center"/>
          </w:tcPr>
          <w:p w:rsidR="00994A43" w:rsidRDefault="00994A43">
            <w:pPr>
              <w:pStyle w:val="ConsPlusNormal"/>
              <w:jc w:val="center"/>
            </w:pPr>
            <w:r>
              <w:lastRenderedPageBreak/>
              <w:t>82</w:t>
            </w:r>
          </w:p>
        </w:tc>
        <w:tc>
          <w:tcPr>
            <w:tcW w:w="2884" w:type="dxa"/>
            <w:vAlign w:val="center"/>
          </w:tcPr>
          <w:p w:rsidR="00994A43" w:rsidRDefault="00994A43">
            <w:pPr>
              <w:pStyle w:val="ConsPlusNormal"/>
            </w:pPr>
            <w:r w:rsidRPr="00BD5D41">
              <w:rPr>
                <w:highlight w:val="yellow"/>
              </w:rPr>
              <w:t>Замена подводящей трубки холодной</w:t>
            </w:r>
            <w:r>
              <w:t xml:space="preserve">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старую подводящую трубку холодной воды и установить новую.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83</w:t>
            </w:r>
          </w:p>
        </w:tc>
        <w:tc>
          <w:tcPr>
            <w:tcW w:w="2884" w:type="dxa"/>
            <w:vAlign w:val="center"/>
          </w:tcPr>
          <w:p w:rsidR="00994A43" w:rsidRDefault="00994A43">
            <w:pPr>
              <w:pStyle w:val="ConsPlusNormal"/>
            </w:pPr>
            <w:r w:rsidRPr="00BD5D41">
              <w:rPr>
                <w:highlight w:val="yellow"/>
              </w:rPr>
              <w:t>Замена отводящей трубки горячей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старую отводящую трубку горячей воды и установить новую.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0,67</w:t>
            </w:r>
          </w:p>
        </w:tc>
      </w:tr>
      <w:tr w:rsidR="00994A43">
        <w:tc>
          <w:tcPr>
            <w:tcW w:w="662" w:type="dxa"/>
            <w:vAlign w:val="center"/>
          </w:tcPr>
          <w:p w:rsidR="00994A43" w:rsidRDefault="00994A43">
            <w:pPr>
              <w:pStyle w:val="ConsPlusNormal"/>
              <w:jc w:val="center"/>
            </w:pPr>
            <w:r>
              <w:t>84</w:t>
            </w:r>
          </w:p>
        </w:tc>
        <w:tc>
          <w:tcPr>
            <w:tcW w:w="2884" w:type="dxa"/>
            <w:vAlign w:val="center"/>
          </w:tcPr>
          <w:p w:rsidR="00994A43" w:rsidRDefault="00994A43">
            <w:pPr>
              <w:pStyle w:val="ConsPlusNormal"/>
            </w:pPr>
            <w:r w:rsidRPr="00BD5D41">
              <w:rPr>
                <w:highlight w:val="yellow"/>
              </w:rPr>
              <w:t>Замена трубки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старую трубку запальника и установить новую. Проверить герметичность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0,24</w:t>
            </w:r>
          </w:p>
        </w:tc>
      </w:tr>
      <w:tr w:rsidR="00994A43">
        <w:tc>
          <w:tcPr>
            <w:tcW w:w="662" w:type="dxa"/>
            <w:vAlign w:val="center"/>
          </w:tcPr>
          <w:p w:rsidR="00994A43" w:rsidRDefault="00994A43">
            <w:pPr>
              <w:pStyle w:val="ConsPlusNormal"/>
              <w:jc w:val="center"/>
            </w:pPr>
            <w:r>
              <w:t>85</w:t>
            </w:r>
          </w:p>
        </w:tc>
        <w:tc>
          <w:tcPr>
            <w:tcW w:w="2884" w:type="dxa"/>
            <w:vAlign w:val="center"/>
          </w:tcPr>
          <w:p w:rsidR="00994A43" w:rsidRDefault="00994A43">
            <w:pPr>
              <w:pStyle w:val="ConsPlusNormal"/>
            </w:pPr>
            <w:r w:rsidRPr="00BD5D41">
              <w:rPr>
                <w:highlight w:val="yellow"/>
              </w:rPr>
              <w:t>Замена электромагнитного клапана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старый и поставить новый электромагнитный клапан. Проверить герметичность соединений путем </w:t>
            </w:r>
            <w:proofErr w:type="spellStart"/>
            <w:r>
              <w:t>обмыливания</w:t>
            </w:r>
            <w:proofErr w:type="spellEnd"/>
            <w:r>
              <w:t xml:space="preserve"> и работу электромагнитного клапана. Поставить </w:t>
            </w:r>
            <w:r>
              <w:lastRenderedPageBreak/>
              <w:t>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0,51</w:t>
            </w:r>
          </w:p>
        </w:tc>
      </w:tr>
      <w:tr w:rsidR="00994A43">
        <w:tc>
          <w:tcPr>
            <w:tcW w:w="662" w:type="dxa"/>
            <w:vAlign w:val="center"/>
          </w:tcPr>
          <w:p w:rsidR="00994A43" w:rsidRDefault="00994A43">
            <w:pPr>
              <w:pStyle w:val="ConsPlusNormal"/>
              <w:jc w:val="center"/>
            </w:pPr>
            <w:r>
              <w:t>86</w:t>
            </w:r>
          </w:p>
        </w:tc>
        <w:tc>
          <w:tcPr>
            <w:tcW w:w="2884" w:type="dxa"/>
            <w:vAlign w:val="center"/>
          </w:tcPr>
          <w:p w:rsidR="00994A43" w:rsidRDefault="00994A43">
            <w:pPr>
              <w:pStyle w:val="ConsPlusNormal"/>
            </w:pPr>
            <w:r w:rsidRPr="00BD5D41">
              <w:rPr>
                <w:highlight w:val="yellow"/>
              </w:rPr>
              <w:t>Замена датчика тяги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старый и поставить новый датчик тяги. Проверить герметичность соединений путем </w:t>
            </w:r>
            <w:proofErr w:type="spellStart"/>
            <w:r>
              <w:t>обмыливания</w:t>
            </w:r>
            <w:proofErr w:type="spellEnd"/>
            <w:r>
              <w:t xml:space="preserve"> и работу датчика тяги.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87</w:t>
            </w:r>
          </w:p>
        </w:tc>
        <w:tc>
          <w:tcPr>
            <w:tcW w:w="2884" w:type="dxa"/>
            <w:vAlign w:val="center"/>
          </w:tcPr>
          <w:p w:rsidR="00994A43" w:rsidRDefault="00994A43">
            <w:pPr>
              <w:pStyle w:val="ConsPlusNormal"/>
            </w:pPr>
            <w:r w:rsidRPr="00BD5D41">
              <w:rPr>
                <w:highlight w:val="yellow"/>
              </w:rPr>
              <w:t xml:space="preserve">Замена прокладки </w:t>
            </w:r>
            <w:proofErr w:type="spellStart"/>
            <w:r w:rsidRPr="00BD5D41">
              <w:rPr>
                <w:highlight w:val="yellow"/>
              </w:rPr>
              <w:t>водорегулятора</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вентиль на водопроводе. Разобрать </w:t>
            </w:r>
            <w:proofErr w:type="spellStart"/>
            <w:r>
              <w:t>водорегулятор</w:t>
            </w:r>
            <w:proofErr w:type="spellEnd"/>
            <w:r>
              <w:t xml:space="preserve">, заменить прокладку, собрать </w:t>
            </w:r>
            <w:proofErr w:type="spellStart"/>
            <w:r>
              <w:t>водорегулятор</w:t>
            </w:r>
            <w:proofErr w:type="spellEnd"/>
            <w:r>
              <w:t xml:space="preserve">. Открыть вентиль на водопроводе. Проверить работоспособность </w:t>
            </w:r>
            <w:proofErr w:type="spellStart"/>
            <w:r>
              <w:t>водорегулятора</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88</w:t>
            </w:r>
          </w:p>
        </w:tc>
        <w:tc>
          <w:tcPr>
            <w:tcW w:w="2884" w:type="dxa"/>
            <w:vAlign w:val="center"/>
          </w:tcPr>
          <w:p w:rsidR="00994A43" w:rsidRDefault="00994A43">
            <w:pPr>
              <w:pStyle w:val="ConsPlusNormal"/>
            </w:pPr>
            <w:r w:rsidRPr="00BD5D41">
              <w:rPr>
                <w:highlight w:val="yellow"/>
              </w:rPr>
              <w:t xml:space="preserve">Замена прокладки к </w:t>
            </w:r>
            <w:proofErr w:type="spellStart"/>
            <w:r w:rsidRPr="00BD5D41">
              <w:rPr>
                <w:highlight w:val="yellow"/>
              </w:rPr>
              <w:t>газоподводящей</w:t>
            </w:r>
            <w:proofErr w:type="spellEnd"/>
            <w:r w:rsidRPr="00BD5D41">
              <w:rPr>
                <w:highlight w:val="yellow"/>
              </w:rPr>
              <w:t xml:space="preserve"> трубке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w:t>
            </w:r>
            <w:proofErr w:type="spellStart"/>
            <w:r>
              <w:t>газоподводящую</w:t>
            </w:r>
            <w:proofErr w:type="spellEnd"/>
            <w:r>
              <w:t xml:space="preserve"> трубку, заменить прокладку. Подсоединить </w:t>
            </w:r>
            <w:proofErr w:type="spellStart"/>
            <w:r>
              <w:t>газоподводящую</w:t>
            </w:r>
            <w:proofErr w:type="spellEnd"/>
            <w:r>
              <w:t xml:space="preserve"> трубку. Поставить переднюю крышку. Проверить герметичность соединений путем </w:t>
            </w:r>
            <w:proofErr w:type="spellStart"/>
            <w:r>
              <w:t>обмыливания</w:t>
            </w:r>
            <w:proofErr w:type="spellEnd"/>
            <w:r>
              <w:t>.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lastRenderedPageBreak/>
              <w:t>89</w:t>
            </w:r>
          </w:p>
        </w:tc>
        <w:tc>
          <w:tcPr>
            <w:tcW w:w="2884" w:type="dxa"/>
            <w:vAlign w:val="center"/>
          </w:tcPr>
          <w:p w:rsidR="00994A43" w:rsidRDefault="00994A43">
            <w:pPr>
              <w:pStyle w:val="ConsPlusNormal"/>
            </w:pPr>
            <w:r w:rsidRPr="00BD5D41">
              <w:rPr>
                <w:highlight w:val="yellow"/>
              </w:rPr>
              <w:t>Замена прокладки газового узла или смесителя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газовый узел или смеситель, заменить прокладку. Подсоединить газовый узел. Проверить герметичность соединений путем </w:t>
            </w:r>
            <w:proofErr w:type="spellStart"/>
            <w:r>
              <w:t>обмыливания</w:t>
            </w:r>
            <w:proofErr w:type="spellEnd"/>
            <w:r>
              <w:t>.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90</w:t>
            </w:r>
          </w:p>
        </w:tc>
        <w:tc>
          <w:tcPr>
            <w:tcW w:w="2884" w:type="dxa"/>
            <w:vAlign w:val="center"/>
          </w:tcPr>
          <w:p w:rsidR="00994A43" w:rsidRDefault="00994A43">
            <w:pPr>
              <w:pStyle w:val="ConsPlusNormal"/>
            </w:pPr>
            <w:r w:rsidRPr="00BD5D41">
              <w:rPr>
                <w:highlight w:val="yellow"/>
              </w:rPr>
              <w:t>Замена термопары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Заменить термопару.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91</w:t>
            </w:r>
          </w:p>
        </w:tc>
        <w:tc>
          <w:tcPr>
            <w:tcW w:w="2884" w:type="dxa"/>
            <w:vAlign w:val="center"/>
          </w:tcPr>
          <w:p w:rsidR="00994A43" w:rsidRDefault="00994A43">
            <w:pPr>
              <w:pStyle w:val="ConsPlusNormal"/>
            </w:pPr>
            <w:r w:rsidRPr="00BD5D41">
              <w:rPr>
                <w:highlight w:val="yellow"/>
              </w:rPr>
              <w:t>Замена ручки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Снять старые и установить новые ручки.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0,1</w:t>
            </w:r>
          </w:p>
        </w:tc>
      </w:tr>
      <w:tr w:rsidR="00994A43">
        <w:tc>
          <w:tcPr>
            <w:tcW w:w="662" w:type="dxa"/>
            <w:vAlign w:val="center"/>
          </w:tcPr>
          <w:p w:rsidR="00994A43" w:rsidRDefault="00994A43">
            <w:pPr>
              <w:pStyle w:val="ConsPlusNormal"/>
              <w:jc w:val="center"/>
            </w:pPr>
            <w:r>
              <w:t>92</w:t>
            </w:r>
          </w:p>
        </w:tc>
        <w:tc>
          <w:tcPr>
            <w:tcW w:w="2884" w:type="dxa"/>
            <w:vAlign w:val="center"/>
          </w:tcPr>
          <w:p w:rsidR="00994A43" w:rsidRDefault="00994A43">
            <w:pPr>
              <w:pStyle w:val="ConsPlusNormal"/>
            </w:pPr>
            <w:r w:rsidRPr="00BD5D41">
              <w:rPr>
                <w:highlight w:val="yellow"/>
              </w:rPr>
              <w:t>Ремонт автоматики горелки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горелку и газовый узел. Зачистить контакты на термопаре и ЭМК. Установить горелку и газовый узел.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lastRenderedPageBreak/>
              <w:t>93</w:t>
            </w:r>
          </w:p>
        </w:tc>
        <w:tc>
          <w:tcPr>
            <w:tcW w:w="2884" w:type="dxa"/>
            <w:vAlign w:val="center"/>
          </w:tcPr>
          <w:p w:rsidR="00994A43" w:rsidRPr="00BD5D41" w:rsidRDefault="00994A43">
            <w:pPr>
              <w:pStyle w:val="ConsPlusNormal"/>
              <w:rPr>
                <w:highlight w:val="yellow"/>
              </w:rPr>
            </w:pPr>
            <w:r w:rsidRPr="00BD5D41">
              <w:rPr>
                <w:highlight w:val="yellow"/>
              </w:rPr>
              <w:t>Прочистка штуцера водяной части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прочистить штуцер, установить крышку водяной части. Подсоединить газовую часть блок-крана и горелку.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0,52</w:t>
            </w:r>
          </w:p>
        </w:tc>
      </w:tr>
      <w:tr w:rsidR="00994A43">
        <w:tc>
          <w:tcPr>
            <w:tcW w:w="662" w:type="dxa"/>
            <w:vAlign w:val="center"/>
          </w:tcPr>
          <w:p w:rsidR="00994A43" w:rsidRDefault="00994A43">
            <w:pPr>
              <w:pStyle w:val="ConsPlusNormal"/>
              <w:jc w:val="center"/>
            </w:pPr>
            <w:r>
              <w:t>94</w:t>
            </w:r>
          </w:p>
        </w:tc>
        <w:tc>
          <w:tcPr>
            <w:tcW w:w="2884" w:type="dxa"/>
            <w:vAlign w:val="center"/>
          </w:tcPr>
          <w:p w:rsidR="00994A43" w:rsidRPr="00BD5D41" w:rsidRDefault="00994A43">
            <w:pPr>
              <w:pStyle w:val="ConsPlusNormal"/>
              <w:rPr>
                <w:highlight w:val="yellow"/>
              </w:rPr>
            </w:pPr>
            <w:r w:rsidRPr="00BD5D41">
              <w:rPr>
                <w:highlight w:val="yellow"/>
              </w:rPr>
              <w:t>Прочистка сопла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кран запальника, снять трубку запальника, прочистить сопло, установить трубку запальника, проверить работу запальника.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0,32</w:t>
            </w:r>
          </w:p>
        </w:tc>
      </w:tr>
      <w:tr w:rsidR="00994A43">
        <w:tc>
          <w:tcPr>
            <w:tcW w:w="662" w:type="dxa"/>
            <w:vAlign w:val="center"/>
          </w:tcPr>
          <w:p w:rsidR="00994A43" w:rsidRDefault="00994A43">
            <w:pPr>
              <w:pStyle w:val="ConsPlusNormal"/>
              <w:jc w:val="center"/>
            </w:pPr>
            <w:r>
              <w:t>95</w:t>
            </w:r>
          </w:p>
        </w:tc>
        <w:tc>
          <w:tcPr>
            <w:tcW w:w="2884" w:type="dxa"/>
            <w:vAlign w:val="center"/>
          </w:tcPr>
          <w:p w:rsidR="00994A43" w:rsidRDefault="00994A43">
            <w:pPr>
              <w:pStyle w:val="ConsPlusNormal"/>
            </w:pPr>
            <w:r w:rsidRPr="00BD5D41">
              <w:rPr>
                <w:highlight w:val="yellow"/>
              </w:rPr>
              <w:t>Прочистка, калибровка сопла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Снять горелку, разобрать и прочистить сопло. Установить горелку.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w:t>
            </w:r>
          </w:p>
        </w:tc>
      </w:tr>
      <w:tr w:rsidR="00994A43">
        <w:tc>
          <w:tcPr>
            <w:tcW w:w="662" w:type="dxa"/>
            <w:vAlign w:val="center"/>
          </w:tcPr>
          <w:p w:rsidR="00994A43" w:rsidRDefault="00994A43">
            <w:pPr>
              <w:pStyle w:val="ConsPlusNormal"/>
              <w:jc w:val="center"/>
            </w:pPr>
            <w:r>
              <w:t>96</w:t>
            </w:r>
          </w:p>
        </w:tc>
        <w:tc>
          <w:tcPr>
            <w:tcW w:w="2884" w:type="dxa"/>
            <w:vAlign w:val="center"/>
          </w:tcPr>
          <w:p w:rsidR="00994A43" w:rsidRDefault="00994A43">
            <w:pPr>
              <w:pStyle w:val="ConsPlusNormal"/>
            </w:pPr>
            <w:r w:rsidRPr="00BD5D41">
              <w:rPr>
                <w:highlight w:val="yellow"/>
              </w:rPr>
              <w:t>Прочистка сопла водяного узла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Отвернуть накидные гайки </w:t>
            </w:r>
            <w:r>
              <w:lastRenderedPageBreak/>
              <w:t>подводящей трубки радиатора и прочистить сопло водяного узла. Установить подводящие трубки радиатора.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0,55</w:t>
            </w:r>
          </w:p>
        </w:tc>
      </w:tr>
      <w:tr w:rsidR="00994A43">
        <w:tc>
          <w:tcPr>
            <w:tcW w:w="662" w:type="dxa"/>
            <w:vAlign w:val="center"/>
          </w:tcPr>
          <w:p w:rsidR="00994A43" w:rsidRDefault="00994A43">
            <w:pPr>
              <w:pStyle w:val="ConsPlusNormal"/>
              <w:jc w:val="center"/>
            </w:pPr>
            <w:r>
              <w:t>97</w:t>
            </w:r>
          </w:p>
        </w:tc>
        <w:tc>
          <w:tcPr>
            <w:tcW w:w="2884" w:type="dxa"/>
            <w:vAlign w:val="center"/>
          </w:tcPr>
          <w:p w:rsidR="00994A43" w:rsidRDefault="00994A43">
            <w:pPr>
              <w:pStyle w:val="ConsPlusNormal"/>
            </w:pPr>
            <w:r>
              <w:t xml:space="preserve">Прочистка сетки фильтра </w:t>
            </w:r>
            <w:r w:rsidRPr="00BD5D41">
              <w:rPr>
                <w:highlight w:val="yellow"/>
              </w:rPr>
              <w:t>водяного редуктора с заменой прокладки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Отвернуть накидную гайку, очистить сетку-фильтр водяного редуктора, заменить прокладку. Завернуть накидную гайку.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0,75</w:t>
            </w:r>
          </w:p>
        </w:tc>
      </w:tr>
      <w:tr w:rsidR="00994A43">
        <w:tc>
          <w:tcPr>
            <w:tcW w:w="662" w:type="dxa"/>
            <w:vAlign w:val="center"/>
          </w:tcPr>
          <w:p w:rsidR="00994A43" w:rsidRDefault="00994A43">
            <w:pPr>
              <w:pStyle w:val="ConsPlusNormal"/>
              <w:jc w:val="center"/>
            </w:pPr>
            <w:r>
              <w:t>98</w:t>
            </w:r>
          </w:p>
        </w:tc>
        <w:tc>
          <w:tcPr>
            <w:tcW w:w="2884" w:type="dxa"/>
            <w:vAlign w:val="center"/>
          </w:tcPr>
          <w:p w:rsidR="00994A43" w:rsidRDefault="00994A43">
            <w:pPr>
              <w:pStyle w:val="ConsPlusNormal"/>
            </w:pPr>
            <w:r w:rsidRPr="00BD5D41">
              <w:rPr>
                <w:highlight w:val="yellow"/>
              </w:rPr>
              <w:t>Чистка трубки, настройка датчика тяги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Отвернуть накидную гайку, очистить трубку датчика тяги. Завернуть накидную гайку.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99</w:t>
            </w:r>
          </w:p>
        </w:tc>
        <w:tc>
          <w:tcPr>
            <w:tcW w:w="2884" w:type="dxa"/>
            <w:vAlign w:val="center"/>
          </w:tcPr>
          <w:p w:rsidR="00994A43" w:rsidRDefault="00994A43">
            <w:pPr>
              <w:pStyle w:val="ConsPlusNormal"/>
            </w:pPr>
            <w:r w:rsidRPr="00BD5D41">
              <w:rPr>
                <w:highlight w:val="yellow"/>
              </w:rPr>
              <w:t>Чеканка форсунок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горелку, термопару и запальник. </w:t>
            </w:r>
            <w:proofErr w:type="spellStart"/>
            <w:r>
              <w:t>Зачеканить</w:t>
            </w:r>
            <w:proofErr w:type="spellEnd"/>
            <w:r>
              <w:t xml:space="preserve"> форсунки до необходимого размера. Установить горелку, термопару и запальник. Проверить на герметичность места возможных утечек </w:t>
            </w:r>
            <w:r>
              <w:lastRenderedPageBreak/>
              <w:t xml:space="preserve">газа путем </w:t>
            </w:r>
            <w:proofErr w:type="spellStart"/>
            <w:r>
              <w:t>обмыливания</w:t>
            </w:r>
            <w:proofErr w:type="spellEnd"/>
            <w:r>
              <w:t>. Поставить переднюю крышку. Пустить газ и воду,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1,25</w:t>
            </w:r>
          </w:p>
        </w:tc>
      </w:tr>
      <w:tr w:rsidR="00994A43">
        <w:tc>
          <w:tcPr>
            <w:tcW w:w="662" w:type="dxa"/>
            <w:vAlign w:val="center"/>
          </w:tcPr>
          <w:p w:rsidR="00994A43" w:rsidRDefault="00994A43">
            <w:pPr>
              <w:pStyle w:val="ConsPlusNormal"/>
              <w:jc w:val="center"/>
            </w:pPr>
            <w:r>
              <w:t>100</w:t>
            </w:r>
          </w:p>
        </w:tc>
        <w:tc>
          <w:tcPr>
            <w:tcW w:w="2884" w:type="dxa"/>
            <w:vAlign w:val="center"/>
          </w:tcPr>
          <w:p w:rsidR="00994A43" w:rsidRDefault="00994A43">
            <w:pPr>
              <w:pStyle w:val="ConsPlusNormal"/>
            </w:pPr>
            <w:r w:rsidRPr="00BD5D41">
              <w:rPr>
                <w:highlight w:val="yellow"/>
              </w:rPr>
              <w:t>Чистка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горелку, термопару и запальник. Очистить горелку, установить горелку, термопару и запальник.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0,8</w:t>
            </w:r>
          </w:p>
        </w:tc>
      </w:tr>
      <w:tr w:rsidR="00994A43">
        <w:tc>
          <w:tcPr>
            <w:tcW w:w="662" w:type="dxa"/>
            <w:vAlign w:val="center"/>
          </w:tcPr>
          <w:p w:rsidR="00994A43" w:rsidRDefault="00994A43">
            <w:pPr>
              <w:pStyle w:val="ConsPlusNormal"/>
              <w:jc w:val="center"/>
            </w:pPr>
            <w:r>
              <w:t>101</w:t>
            </w:r>
          </w:p>
        </w:tc>
        <w:tc>
          <w:tcPr>
            <w:tcW w:w="2884" w:type="dxa"/>
            <w:vAlign w:val="center"/>
          </w:tcPr>
          <w:p w:rsidR="00994A43" w:rsidRDefault="00994A43">
            <w:pPr>
              <w:pStyle w:val="ConsPlusNormal"/>
            </w:pPr>
            <w:r>
              <w:t xml:space="preserve">Высечка </w:t>
            </w:r>
            <w:r w:rsidRPr="00BD5D41">
              <w:rPr>
                <w:highlight w:val="yellow"/>
              </w:rPr>
              <w:t>штуцера водяной части с корректировкой резьбы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Высверлить остатки штуцера из водяной части водонагревателя. Разобрать водяную часть,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102</w:t>
            </w:r>
          </w:p>
        </w:tc>
        <w:tc>
          <w:tcPr>
            <w:tcW w:w="2884" w:type="dxa"/>
            <w:vAlign w:val="center"/>
          </w:tcPr>
          <w:p w:rsidR="00994A43" w:rsidRDefault="00994A43">
            <w:pPr>
              <w:pStyle w:val="ConsPlusNormal"/>
            </w:pPr>
            <w:r w:rsidRPr="00BD5D41">
              <w:rPr>
                <w:highlight w:val="yellow"/>
              </w:rPr>
              <w:t>Снятие и прочистка подводящей трубки холодной воды с корректировкой</w:t>
            </w:r>
            <w:r>
              <w:t xml:space="preserve"> резьбы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вентиль на водопроводе. Снять переднюю крышку водонагревателя. Снять подводящую трубку холодной воды, прочистить и продуть ее сжатым воздухом.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103</w:t>
            </w:r>
          </w:p>
        </w:tc>
        <w:tc>
          <w:tcPr>
            <w:tcW w:w="2884" w:type="dxa"/>
            <w:vAlign w:val="center"/>
          </w:tcPr>
          <w:p w:rsidR="00994A43" w:rsidRDefault="00994A43">
            <w:pPr>
              <w:pStyle w:val="ConsPlusNormal"/>
            </w:pPr>
            <w:r w:rsidRPr="00BD5D41">
              <w:rPr>
                <w:highlight w:val="yellow"/>
              </w:rPr>
              <w:t>Установка подводящей трубки холодной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подводящую трубку холодной воды. Поставить переднюю крышку водонагревателя. Пустить </w:t>
            </w:r>
            <w:r>
              <w:lastRenderedPageBreak/>
              <w:t>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104</w:t>
            </w:r>
          </w:p>
        </w:tc>
        <w:tc>
          <w:tcPr>
            <w:tcW w:w="2884" w:type="dxa"/>
            <w:vAlign w:val="center"/>
          </w:tcPr>
          <w:p w:rsidR="00994A43" w:rsidRDefault="00994A43">
            <w:pPr>
              <w:pStyle w:val="ConsPlusNormal"/>
            </w:pPr>
            <w:r>
              <w:t>Снятие и прочистка отводяще</w:t>
            </w:r>
            <w:r w:rsidRPr="00BD5D41">
              <w:rPr>
                <w:highlight w:val="yellow"/>
              </w:rPr>
              <w:t>й трубки горячей воды с корректиро</w:t>
            </w:r>
            <w:r>
              <w:t>вкой резьбы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вентиль на водопроводе. Снять переднюю крышку водонагревателя. Снять отводящую трубку горячей воды, прочистить и продуть ее сжатым воздухом.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0,42</w:t>
            </w:r>
          </w:p>
        </w:tc>
      </w:tr>
      <w:tr w:rsidR="00994A43">
        <w:tc>
          <w:tcPr>
            <w:tcW w:w="662" w:type="dxa"/>
            <w:vAlign w:val="center"/>
          </w:tcPr>
          <w:p w:rsidR="00994A43" w:rsidRDefault="00994A43">
            <w:pPr>
              <w:pStyle w:val="ConsPlusNormal"/>
              <w:jc w:val="center"/>
            </w:pPr>
            <w:r>
              <w:t>105</w:t>
            </w:r>
          </w:p>
        </w:tc>
        <w:tc>
          <w:tcPr>
            <w:tcW w:w="2884" w:type="dxa"/>
            <w:vAlign w:val="center"/>
          </w:tcPr>
          <w:p w:rsidR="00994A43" w:rsidRDefault="00994A43">
            <w:pPr>
              <w:pStyle w:val="ConsPlusNormal"/>
            </w:pPr>
            <w:r w:rsidRPr="00BD5D41">
              <w:rPr>
                <w:highlight w:val="yellow"/>
              </w:rPr>
              <w:t>Установка отводящей трубки горячей воды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Установить отводящую трубку горячей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106</w:t>
            </w:r>
          </w:p>
        </w:tc>
        <w:tc>
          <w:tcPr>
            <w:tcW w:w="2884" w:type="dxa"/>
            <w:vAlign w:val="center"/>
          </w:tcPr>
          <w:p w:rsidR="00994A43" w:rsidRDefault="00994A43">
            <w:pPr>
              <w:pStyle w:val="ConsPlusNormal"/>
            </w:pPr>
            <w:r w:rsidRPr="00BD5D41">
              <w:rPr>
                <w:highlight w:val="yellow"/>
              </w:rPr>
              <w:t>Развальцовка подводящей трубки холодной воды с заменой гайки или штуцера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Перекрыть вентиль на водопроводе. Снять переднюю крышку водонагревателя. Снять подводящую трубку холодной воды. Отрезать медную трубку в размер, надеть штуцер и гайку, развальцевать с двух сторон трубки. Установить подводящую трубку холодной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0,25</w:t>
            </w:r>
          </w:p>
        </w:tc>
      </w:tr>
      <w:tr w:rsidR="00994A43">
        <w:tc>
          <w:tcPr>
            <w:tcW w:w="662" w:type="dxa"/>
            <w:vAlign w:val="center"/>
          </w:tcPr>
          <w:p w:rsidR="00994A43" w:rsidRDefault="00994A43">
            <w:pPr>
              <w:pStyle w:val="ConsPlusNormal"/>
              <w:jc w:val="center"/>
            </w:pPr>
            <w:r>
              <w:t>107</w:t>
            </w:r>
          </w:p>
        </w:tc>
        <w:tc>
          <w:tcPr>
            <w:tcW w:w="2884" w:type="dxa"/>
            <w:vAlign w:val="center"/>
          </w:tcPr>
          <w:p w:rsidR="00994A43" w:rsidRDefault="00994A43">
            <w:pPr>
              <w:pStyle w:val="ConsPlusNormal"/>
            </w:pPr>
            <w:r>
              <w:t xml:space="preserve">Смазка </w:t>
            </w:r>
            <w:r w:rsidRPr="00BD5D41">
              <w:rPr>
                <w:highlight w:val="yellow"/>
              </w:rPr>
              <w:t>пробки блок-</w:t>
            </w:r>
            <w:r>
              <w:t>крана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Отсоединить горелку, газовую часть блок-крана, вынуть пробку и </w:t>
            </w:r>
            <w:r>
              <w:lastRenderedPageBreak/>
              <w:t xml:space="preserve">смазать. Установить пробку, газовую часть блок-крана и горелку.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108</w:t>
            </w:r>
          </w:p>
        </w:tc>
        <w:tc>
          <w:tcPr>
            <w:tcW w:w="2884" w:type="dxa"/>
            <w:vAlign w:val="center"/>
          </w:tcPr>
          <w:p w:rsidR="00994A43" w:rsidRDefault="00994A43">
            <w:pPr>
              <w:pStyle w:val="ConsPlusNormal"/>
            </w:pPr>
            <w:r w:rsidRPr="00BD5D41">
              <w:rPr>
                <w:highlight w:val="yellow"/>
              </w:rPr>
              <w:t>Смазка штока газового</w:t>
            </w:r>
            <w:r>
              <w:t xml:space="preserve"> узла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установить на место. Установить горелку,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0,91</w:t>
            </w:r>
          </w:p>
        </w:tc>
      </w:tr>
      <w:tr w:rsidR="00994A43">
        <w:tc>
          <w:tcPr>
            <w:tcW w:w="662" w:type="dxa"/>
            <w:vAlign w:val="center"/>
          </w:tcPr>
          <w:p w:rsidR="00994A43" w:rsidRDefault="00994A43">
            <w:pPr>
              <w:pStyle w:val="ConsPlusNormal"/>
              <w:jc w:val="center"/>
            </w:pPr>
            <w:r>
              <w:t>109</w:t>
            </w:r>
          </w:p>
        </w:tc>
        <w:tc>
          <w:tcPr>
            <w:tcW w:w="2884" w:type="dxa"/>
            <w:vAlign w:val="center"/>
          </w:tcPr>
          <w:p w:rsidR="00994A43" w:rsidRDefault="00994A43">
            <w:pPr>
              <w:pStyle w:val="ConsPlusNormal"/>
            </w:pPr>
            <w:r w:rsidRPr="00BD5D41">
              <w:rPr>
                <w:highlight w:val="yellow"/>
              </w:rPr>
              <w:t>Регулировка штока газового узла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отрегулировать за счет натяжения сальника. Установить горелку,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0,72</w:t>
            </w:r>
          </w:p>
        </w:tc>
      </w:tr>
      <w:tr w:rsidR="00994A43">
        <w:tc>
          <w:tcPr>
            <w:tcW w:w="662" w:type="dxa"/>
            <w:vAlign w:val="center"/>
          </w:tcPr>
          <w:p w:rsidR="00994A43" w:rsidRDefault="00994A43">
            <w:pPr>
              <w:pStyle w:val="ConsPlusNormal"/>
              <w:jc w:val="center"/>
            </w:pPr>
            <w:r>
              <w:lastRenderedPageBreak/>
              <w:t>110</w:t>
            </w:r>
          </w:p>
        </w:tc>
        <w:tc>
          <w:tcPr>
            <w:tcW w:w="2884" w:type="dxa"/>
            <w:vAlign w:val="center"/>
          </w:tcPr>
          <w:p w:rsidR="00994A43" w:rsidRDefault="00994A43">
            <w:pPr>
              <w:pStyle w:val="ConsPlusNormal"/>
            </w:pPr>
            <w:r w:rsidRPr="00BD5D41">
              <w:rPr>
                <w:highlight w:val="yellow"/>
              </w:rPr>
              <w:t>Устранение течи воды в резьбовом соединении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Устранить течь воды путем замены </w:t>
            </w:r>
            <w:proofErr w:type="spellStart"/>
            <w:r>
              <w:t>паронитовой</w:t>
            </w:r>
            <w:proofErr w:type="spellEnd"/>
            <w:r>
              <w:t xml:space="preserve"> прокладки или подмоткой пакли в резьбовые соединения.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0,42</w:t>
            </w:r>
          </w:p>
        </w:tc>
      </w:tr>
      <w:tr w:rsidR="00994A43">
        <w:tc>
          <w:tcPr>
            <w:tcW w:w="662" w:type="dxa"/>
            <w:vAlign w:val="center"/>
          </w:tcPr>
          <w:p w:rsidR="00994A43" w:rsidRDefault="00994A43">
            <w:pPr>
              <w:pStyle w:val="ConsPlusNormal"/>
              <w:jc w:val="center"/>
            </w:pPr>
            <w:r>
              <w:t>111</w:t>
            </w:r>
          </w:p>
        </w:tc>
        <w:tc>
          <w:tcPr>
            <w:tcW w:w="2884" w:type="dxa"/>
            <w:vAlign w:val="center"/>
          </w:tcPr>
          <w:p w:rsidR="00994A43" w:rsidRDefault="00994A43">
            <w:pPr>
              <w:pStyle w:val="ConsPlusNormal"/>
            </w:pPr>
            <w:r w:rsidRPr="00BD5D41">
              <w:rPr>
                <w:highlight w:val="yellow"/>
              </w:rPr>
              <w:t>Ремонт запальника горелки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переднюю крышку водонагревателя. Снять запальник, прочистить при необходимости и </w:t>
            </w:r>
            <w:proofErr w:type="spellStart"/>
            <w:r>
              <w:t>зачеканить</w:t>
            </w:r>
            <w:proofErr w:type="spellEnd"/>
            <w:r>
              <w:t xml:space="preserve"> сопло запальника. Установить запальник.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112</w:t>
            </w:r>
          </w:p>
        </w:tc>
        <w:tc>
          <w:tcPr>
            <w:tcW w:w="2884" w:type="dxa"/>
            <w:vAlign w:val="center"/>
          </w:tcPr>
          <w:p w:rsidR="00994A43" w:rsidRDefault="00994A43">
            <w:pPr>
              <w:pStyle w:val="ConsPlusNormal"/>
            </w:pPr>
            <w:r w:rsidRPr="00BD5D41">
              <w:rPr>
                <w:highlight w:val="yellow"/>
              </w:rPr>
              <w:t>Очистка радиатора (теплообменника) от</w:t>
            </w:r>
            <w:r>
              <w:t xml:space="preserve"> сажи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радиатор, очистить от сажи и промыть. Подсоединить радиатор. Проверить на герметичность места возможных утечек газа путем </w:t>
            </w:r>
            <w:proofErr w:type="spellStart"/>
            <w:r>
              <w:t>обмыливания</w:t>
            </w:r>
            <w:proofErr w:type="spellEnd"/>
            <w:r>
              <w:t>. Поставить переднюю крышку.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113</w:t>
            </w:r>
          </w:p>
        </w:tc>
        <w:tc>
          <w:tcPr>
            <w:tcW w:w="2884" w:type="dxa"/>
            <w:vAlign w:val="center"/>
          </w:tcPr>
          <w:p w:rsidR="00994A43" w:rsidRPr="00BD5D41" w:rsidRDefault="00994A43">
            <w:pPr>
              <w:pStyle w:val="ConsPlusNormal"/>
              <w:rPr>
                <w:highlight w:val="yellow"/>
              </w:rPr>
            </w:pPr>
            <w:r w:rsidRPr="00BD5D41">
              <w:rPr>
                <w:highlight w:val="yellow"/>
              </w:rPr>
              <w:t>Промывка калорифера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w:t>
            </w:r>
            <w:r>
              <w:lastRenderedPageBreak/>
              <w:t xml:space="preserve">водонагревателя. Демонтировать запальник и термопару. Снять переднюю крышку огневой камеры. Отвернуть накидные гайки радиатора и вынуть его. Промыть радиатор струей проточной воды. Установить радиатор,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114</w:t>
            </w:r>
          </w:p>
        </w:tc>
        <w:tc>
          <w:tcPr>
            <w:tcW w:w="2884" w:type="dxa"/>
            <w:vAlign w:val="center"/>
          </w:tcPr>
          <w:p w:rsidR="00994A43" w:rsidRDefault="00994A43">
            <w:pPr>
              <w:pStyle w:val="ConsPlusNormal"/>
            </w:pPr>
            <w:r w:rsidRPr="00BD5D41">
              <w:rPr>
                <w:highlight w:val="yellow"/>
              </w:rPr>
              <w:t>Снятие огневой камеры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Демонтировать запальник и термопару. Отвернуть крепежные болты и снять огневую камеру.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0,35</w:t>
            </w:r>
          </w:p>
        </w:tc>
      </w:tr>
      <w:tr w:rsidR="00994A43">
        <w:tc>
          <w:tcPr>
            <w:tcW w:w="662" w:type="dxa"/>
            <w:vAlign w:val="center"/>
          </w:tcPr>
          <w:p w:rsidR="00994A43" w:rsidRDefault="00994A43">
            <w:pPr>
              <w:pStyle w:val="ConsPlusNormal"/>
              <w:jc w:val="center"/>
            </w:pPr>
            <w:r>
              <w:t>115</w:t>
            </w:r>
          </w:p>
        </w:tc>
        <w:tc>
          <w:tcPr>
            <w:tcW w:w="2884" w:type="dxa"/>
            <w:vAlign w:val="center"/>
          </w:tcPr>
          <w:p w:rsidR="00994A43" w:rsidRDefault="00994A43">
            <w:pPr>
              <w:pStyle w:val="ConsPlusNormal"/>
            </w:pPr>
            <w:r w:rsidRPr="00BD5D41">
              <w:rPr>
                <w:highlight w:val="yellow"/>
              </w:rPr>
              <w:t>Установка огневой</w:t>
            </w:r>
            <w:r>
              <w:t xml:space="preserve"> камеры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огневую камеру и зафиксировать ее крепежными болтами. Установить запальник и термопару.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116</w:t>
            </w:r>
          </w:p>
        </w:tc>
        <w:tc>
          <w:tcPr>
            <w:tcW w:w="2884" w:type="dxa"/>
            <w:vAlign w:val="center"/>
          </w:tcPr>
          <w:p w:rsidR="00994A43" w:rsidRDefault="00994A43">
            <w:pPr>
              <w:pStyle w:val="ConsPlusNormal"/>
            </w:pPr>
            <w:r w:rsidRPr="00BD5D41">
              <w:rPr>
                <w:highlight w:val="yellow"/>
              </w:rPr>
              <w:t>Крепление корпуса горелки ВПГ</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Прикрепить горелку к задней стенке водонагревателя двумя болтами и к газовому узлу </w:t>
            </w:r>
            <w:r>
              <w:lastRenderedPageBreak/>
              <w:t>двумя болтами (через прокладку).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117</w:t>
            </w:r>
          </w:p>
        </w:tc>
        <w:tc>
          <w:tcPr>
            <w:tcW w:w="2884" w:type="dxa"/>
            <w:vAlign w:val="center"/>
          </w:tcPr>
          <w:p w:rsidR="00994A43" w:rsidRDefault="00994A43">
            <w:pPr>
              <w:pStyle w:val="ConsPlusNormal"/>
            </w:pPr>
            <w:r w:rsidRPr="00BD5D41">
              <w:rPr>
                <w:highlight w:val="yellow"/>
              </w:rPr>
              <w:t>Закрепление водонагревателя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прибором и вентиль на водопроводе. Снять переднюю крышку водонагревателя. Отсоединить радиатор, горелку, газовую часть блок-крана. Забить крючья, укрепить на них заднюю стенку водонагревателя. Установить и укрепить газовую часть блок-крана, горелку, радиатор. Проверить на герметичность места возможных утечек газа путем </w:t>
            </w:r>
            <w:proofErr w:type="spellStart"/>
            <w:r>
              <w:t>обмыливания</w:t>
            </w:r>
            <w:proofErr w:type="spellEnd"/>
            <w:r>
              <w:t>.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0,66</w:t>
            </w:r>
          </w:p>
        </w:tc>
      </w:tr>
      <w:tr w:rsidR="00994A43">
        <w:tc>
          <w:tcPr>
            <w:tcW w:w="12630" w:type="dxa"/>
            <w:gridSpan w:val="6"/>
            <w:vAlign w:val="bottom"/>
          </w:tcPr>
          <w:p w:rsidR="00994A43" w:rsidRDefault="00994A43">
            <w:pPr>
              <w:pStyle w:val="ConsPlusNormal"/>
              <w:jc w:val="center"/>
              <w:outlineLvl w:val="2"/>
            </w:pPr>
            <w:r>
              <w:t>Водонагреватель емкостный, отопительный (отопительно-варочный) котел</w:t>
            </w:r>
          </w:p>
        </w:tc>
      </w:tr>
      <w:tr w:rsidR="00994A43">
        <w:tc>
          <w:tcPr>
            <w:tcW w:w="662" w:type="dxa"/>
            <w:vAlign w:val="center"/>
          </w:tcPr>
          <w:p w:rsidR="00994A43" w:rsidRDefault="00994A43">
            <w:pPr>
              <w:pStyle w:val="ConsPlusNormal"/>
              <w:jc w:val="center"/>
            </w:pPr>
            <w:r>
              <w:t>118</w:t>
            </w:r>
          </w:p>
        </w:tc>
        <w:tc>
          <w:tcPr>
            <w:tcW w:w="2884" w:type="dxa"/>
            <w:vAlign w:val="center"/>
          </w:tcPr>
          <w:p w:rsidR="00994A43" w:rsidRDefault="00994A43">
            <w:pPr>
              <w:pStyle w:val="ConsPlusNormal"/>
            </w:pPr>
            <w:r>
              <w:t>Проверка и настройка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Проверить наличие стабилизатора напряжения, заземления, фильтров воды. Закрыть газовый кран на </w:t>
            </w:r>
            <w:proofErr w:type="spellStart"/>
            <w:r>
              <w:t>опуске</w:t>
            </w:r>
            <w:proofErr w:type="spellEnd"/>
            <w:r>
              <w:t xml:space="preserve"> к котлу. Отключить котел от электроэнергии. Снять переднюю панель котла. Установить манометр на газовый редуктор. Произвести работы по настройке котла. Снять манометр. Проверить герметичность резьбовых соединений мыльной эмульсией (прибором). Проверить наличие тяги в дымоходах и </w:t>
            </w:r>
            <w:proofErr w:type="spellStart"/>
            <w:r>
              <w:t>вентканалах</w:t>
            </w:r>
            <w:proofErr w:type="spellEnd"/>
            <w:r>
              <w:t xml:space="preserve">. Произвести пробный пуск котла. Установить переднюю панель котла. Произвести пуск котла. Проинструктировать абонента о безопасном пользовании газом в быту. Сделать запись в </w:t>
            </w:r>
            <w:r>
              <w:lastRenderedPageBreak/>
              <w:t>эксплуатационную документацию (при ее наличии).</w:t>
            </w:r>
          </w:p>
        </w:tc>
        <w:tc>
          <w:tcPr>
            <w:tcW w:w="1395" w:type="dxa"/>
            <w:vAlign w:val="center"/>
          </w:tcPr>
          <w:p w:rsidR="00994A43" w:rsidRDefault="00994A43">
            <w:pPr>
              <w:pStyle w:val="ConsPlusNormal"/>
              <w:jc w:val="center"/>
            </w:pPr>
            <w:r>
              <w:lastRenderedPageBreak/>
              <w:t>слесарь по эксплуатации и ремонту внутридомового газового оборудования 5 разряда</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119</w:t>
            </w:r>
          </w:p>
        </w:tc>
        <w:tc>
          <w:tcPr>
            <w:tcW w:w="2884" w:type="dxa"/>
            <w:vAlign w:val="center"/>
          </w:tcPr>
          <w:p w:rsidR="00994A43" w:rsidRDefault="00994A43">
            <w:pPr>
              <w:pStyle w:val="ConsPlusNormal"/>
            </w:pPr>
            <w:r w:rsidRPr="003E3960">
              <w:rPr>
                <w:highlight w:val="yellow"/>
              </w:rPr>
              <w:t>Демонтаж котла с установкой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Отключить котел от электроэнергии. Отключить подачу газа с установкой заглушки в кран на </w:t>
            </w:r>
            <w:proofErr w:type="spellStart"/>
            <w:r>
              <w:t>опуске</w:t>
            </w:r>
            <w:proofErr w:type="spellEnd"/>
            <w:r>
              <w:t>. Слить воду из систем горячего водоснабжения и отопления. Отключить котел от систем горячего водоснабжения и отопления. Отсоединить дымоход. Снять котел с креплений (стены или пола). Проверить герметичность резьбовых соединений мыльной эмульсией (прибором). Оформить акт на отключение газового прибора.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1,08</w:t>
            </w:r>
          </w:p>
        </w:tc>
      </w:tr>
      <w:tr w:rsidR="00994A43">
        <w:tc>
          <w:tcPr>
            <w:tcW w:w="662" w:type="dxa"/>
            <w:vAlign w:val="center"/>
          </w:tcPr>
          <w:p w:rsidR="00994A43" w:rsidRDefault="00994A43">
            <w:pPr>
              <w:pStyle w:val="ConsPlusNormal"/>
              <w:jc w:val="center"/>
            </w:pPr>
            <w:r>
              <w:t>120</w:t>
            </w:r>
          </w:p>
        </w:tc>
        <w:tc>
          <w:tcPr>
            <w:tcW w:w="2884" w:type="dxa"/>
            <w:vAlign w:val="center"/>
          </w:tcPr>
          <w:p w:rsidR="00994A43" w:rsidRDefault="00994A43">
            <w:pPr>
              <w:pStyle w:val="ConsPlusNormal"/>
            </w:pPr>
            <w:r>
              <w:t>Установка котла без проведения сварочных работ</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Установить котел по правилам завода-изготовителя, либо проверить правильность установки котла владельцем. Подсоединить котел к системам горячего водоснабжения, отопления. Заполнить системы горячего водоснабжения и отопления водой, проверить герметичность котла, систем водоснабжения и отопления. Подсоединить дымоход, подсоединить котел к газовой разводке. Подключить котел к электроэнергии. Провести пуско-наладочные работы в соответствии с "Руководством об условии эксплуатации котлов".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w:t>
            </w:r>
          </w:p>
        </w:tc>
      </w:tr>
      <w:tr w:rsidR="00994A43">
        <w:tc>
          <w:tcPr>
            <w:tcW w:w="662" w:type="dxa"/>
            <w:vAlign w:val="center"/>
          </w:tcPr>
          <w:p w:rsidR="00994A43" w:rsidRDefault="00994A43">
            <w:pPr>
              <w:pStyle w:val="ConsPlusNormal"/>
              <w:jc w:val="center"/>
            </w:pPr>
            <w:r>
              <w:t>121</w:t>
            </w:r>
          </w:p>
        </w:tc>
        <w:tc>
          <w:tcPr>
            <w:tcW w:w="2884" w:type="dxa"/>
            <w:vAlign w:val="center"/>
          </w:tcPr>
          <w:p w:rsidR="00994A43" w:rsidRDefault="00994A43">
            <w:pPr>
              <w:pStyle w:val="ConsPlusNormal"/>
            </w:pPr>
            <w:r>
              <w:t>Замена котла без проведения сварочных работ</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Слить воду из систем горячего водоснабжения и отопления. Отсоединить котел от систем горячего водоснабжения и отопления, </w:t>
            </w:r>
            <w:r>
              <w:lastRenderedPageBreak/>
              <w:t xml:space="preserve">отсоединить дымоход. Снять котел с креплений (со стены или пола). Установить котел согласно требований завода-изготовителя. Подсоединить к системам горячего водоснабжения и отопления, заполнить систему водой, проверить на герметичность. Подсоединить дымоход, подсоединить котел к газовой разводке. Подключить котел к электроэнергии. Провести пуско-наладочные работы согласно "Руководства по условиям эксплуатации котлов".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4</w:t>
            </w:r>
          </w:p>
        </w:tc>
      </w:tr>
      <w:tr w:rsidR="00994A43">
        <w:tc>
          <w:tcPr>
            <w:tcW w:w="662" w:type="dxa"/>
            <w:vAlign w:val="center"/>
          </w:tcPr>
          <w:p w:rsidR="00994A43" w:rsidRDefault="00994A43">
            <w:pPr>
              <w:pStyle w:val="ConsPlusNormal"/>
              <w:jc w:val="center"/>
            </w:pPr>
            <w:r>
              <w:t>122</w:t>
            </w:r>
          </w:p>
        </w:tc>
        <w:tc>
          <w:tcPr>
            <w:tcW w:w="2884" w:type="dxa"/>
            <w:vAlign w:val="center"/>
          </w:tcPr>
          <w:p w:rsidR="00994A43" w:rsidRDefault="00994A43">
            <w:pPr>
              <w:pStyle w:val="ConsPlusNormal"/>
            </w:pPr>
            <w:r>
              <w:t>Подключение газопровода при замене котла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Удалить заглушку из газового крана на </w:t>
            </w:r>
            <w:proofErr w:type="spellStart"/>
            <w:r>
              <w:t>опуске</w:t>
            </w:r>
            <w:proofErr w:type="spellEnd"/>
            <w:r>
              <w:t xml:space="preserve"> к котлу. Подсоединить к газовой разводке, проверить герметичность резьбовых соединений мыльной эмульсией (прибором). Подключить к электроэнергии. Провести пуско-наладочные работы согласно "Руководства по условиям эксплуатации котлов",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123</w:t>
            </w:r>
          </w:p>
        </w:tc>
        <w:tc>
          <w:tcPr>
            <w:tcW w:w="2884" w:type="dxa"/>
            <w:vAlign w:val="center"/>
          </w:tcPr>
          <w:p w:rsidR="00994A43" w:rsidRDefault="00994A43">
            <w:pPr>
              <w:pStyle w:val="ConsPlusNormal"/>
            </w:pPr>
            <w:r>
              <w:t>Подключение газопровода при замене котла со снятием заглушки, пуском газа до прибора без розжига и проведения пуско-</w:t>
            </w:r>
            <w:r>
              <w:lastRenderedPageBreak/>
              <w:t>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w:t>
            </w:r>
          </w:p>
        </w:tc>
        <w:tc>
          <w:tcPr>
            <w:tcW w:w="1016" w:type="dxa"/>
            <w:vAlign w:val="center"/>
          </w:tcPr>
          <w:p w:rsidR="00994A43" w:rsidRDefault="00994A43">
            <w:pPr>
              <w:pStyle w:val="ConsPlusNormal"/>
              <w:jc w:val="center"/>
            </w:pPr>
            <w:r>
              <w:lastRenderedPageBreak/>
              <w:t>шт.</w:t>
            </w:r>
          </w:p>
        </w:tc>
        <w:tc>
          <w:tcPr>
            <w:tcW w:w="5400" w:type="dxa"/>
          </w:tcPr>
          <w:p w:rsidR="00994A43" w:rsidRDefault="00994A43">
            <w:pPr>
              <w:pStyle w:val="ConsPlusNormal"/>
            </w:pPr>
            <w:r>
              <w:t xml:space="preserve">Удалить заглушку из газового крана на </w:t>
            </w:r>
            <w:proofErr w:type="spellStart"/>
            <w:r>
              <w:t>опуске</w:t>
            </w:r>
            <w:proofErr w:type="spellEnd"/>
            <w:r>
              <w:t xml:space="preserve"> к котлу. Подсоединить к газовой разводке, проверить герметичность резьбовых соединений мыльной эмульсией (прибором). Проинструктировать абонента о безопасном пользовании газом в быту. Сделать </w:t>
            </w:r>
            <w:r>
              <w:lastRenderedPageBreak/>
              <w:t>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124</w:t>
            </w:r>
          </w:p>
        </w:tc>
        <w:tc>
          <w:tcPr>
            <w:tcW w:w="2884" w:type="dxa"/>
            <w:vAlign w:val="center"/>
          </w:tcPr>
          <w:p w:rsidR="00994A43" w:rsidRDefault="00994A43">
            <w:pPr>
              <w:pStyle w:val="ConsPlusNormal"/>
            </w:pPr>
            <w:r>
              <w:t>Замена встроенного бойлера в котлах</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 горячего водоснабжения и отопления. Снять переднюю панель котла. Снять винты крепления встроенного бойлера. Разъединить быстросъемные гидравлические соединения, извлечь встроенный бойлер из корпуса котла. Установить новый встроенный бойлер, присоединить быстросъемные гидравлические соединения. Закрепить встроенный бойлер при помощи винтов в корпусе котла. Открыть краны систем горячего водоснабжения и отопления, проверить герметичность соединений. Подключить электроэнергию. Проверить условия работы котла. Проверить герметичность резьбовых соединений мыльной эмульсией (прибором) и наличие тяги в дымоходах и </w:t>
            </w:r>
            <w:proofErr w:type="spellStart"/>
            <w:r>
              <w:t>вентканалах</w:t>
            </w:r>
            <w:proofErr w:type="spellEnd"/>
            <w:r>
              <w:t>. Произвести пробный пуск котла, установить переднюю панель котла. Произвести пуск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3,5</w:t>
            </w:r>
          </w:p>
        </w:tc>
      </w:tr>
      <w:tr w:rsidR="00994A43">
        <w:tc>
          <w:tcPr>
            <w:tcW w:w="662" w:type="dxa"/>
            <w:vAlign w:val="center"/>
          </w:tcPr>
          <w:p w:rsidR="00994A43" w:rsidRDefault="00994A43">
            <w:pPr>
              <w:pStyle w:val="ConsPlusNormal"/>
              <w:jc w:val="center"/>
            </w:pPr>
            <w:r>
              <w:t>125</w:t>
            </w:r>
          </w:p>
        </w:tc>
        <w:tc>
          <w:tcPr>
            <w:tcW w:w="2884" w:type="dxa"/>
            <w:vAlign w:val="center"/>
          </w:tcPr>
          <w:p w:rsidR="00994A43" w:rsidRDefault="00994A43">
            <w:pPr>
              <w:pStyle w:val="ConsPlusNormal"/>
            </w:pPr>
            <w:r>
              <w:t>Замена атмосферной горелки напольного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переднею и боковую панель. Отсоединить провода автоматики, трубки </w:t>
            </w:r>
            <w:r>
              <w:lastRenderedPageBreak/>
              <w:t xml:space="preserve">запальника, </w:t>
            </w:r>
            <w:proofErr w:type="spellStart"/>
            <w:r>
              <w:t>газоподводящую</w:t>
            </w:r>
            <w:proofErr w:type="spellEnd"/>
            <w:r>
              <w:t xml:space="preserve"> трубу горелки. Снять винты крепления горелки, извлечь горелку из корпуса котла. Установить новую горелку, закрепить горелку внутри корпуса котла при помощи винтов. Присоединить </w:t>
            </w:r>
            <w:proofErr w:type="spellStart"/>
            <w:r>
              <w:t>газоподводящую</w:t>
            </w:r>
            <w:proofErr w:type="spellEnd"/>
            <w:r>
              <w:t xml:space="preserve"> трубу горелки, провода автоматики, трубку запальника. Подключить электроэнергию. Проверить условия работы котла, герметичность резьбовых соединений (мыльной эмульсией или прибором), наличие тяги в дымоходах и </w:t>
            </w:r>
            <w:proofErr w:type="spellStart"/>
            <w:r>
              <w:t>вентканалах</w:t>
            </w:r>
            <w:proofErr w:type="spellEnd"/>
            <w:r>
              <w:t>. Провести пробный пуск котла. Установить переднюю и боковую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2,0</w:t>
            </w:r>
          </w:p>
        </w:tc>
      </w:tr>
      <w:tr w:rsidR="00994A43">
        <w:tc>
          <w:tcPr>
            <w:tcW w:w="662" w:type="dxa"/>
            <w:vAlign w:val="center"/>
          </w:tcPr>
          <w:p w:rsidR="00994A43" w:rsidRDefault="00994A43">
            <w:pPr>
              <w:pStyle w:val="ConsPlusNormal"/>
              <w:jc w:val="center"/>
            </w:pPr>
            <w:r>
              <w:t>126</w:t>
            </w:r>
          </w:p>
        </w:tc>
        <w:tc>
          <w:tcPr>
            <w:tcW w:w="2884" w:type="dxa"/>
            <w:vAlign w:val="center"/>
          </w:tcPr>
          <w:p w:rsidR="00994A43" w:rsidRDefault="00994A43">
            <w:pPr>
              <w:pStyle w:val="ConsPlusNormal"/>
            </w:pPr>
            <w:r>
              <w:t xml:space="preserve">Установка </w:t>
            </w:r>
            <w:proofErr w:type="spellStart"/>
            <w:r>
              <w:t>вентиляторной</w:t>
            </w:r>
            <w:proofErr w:type="spellEnd"/>
            <w:r>
              <w:t xml:space="preserve"> горелки напольного котла до 125 кВт без ее регулировки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Отсоединить провода автоматики и розжига, отсоединить </w:t>
            </w:r>
            <w:proofErr w:type="spellStart"/>
            <w:r>
              <w:t>газоподводящий</w:t>
            </w:r>
            <w:proofErr w:type="spellEnd"/>
            <w:r>
              <w:t xml:space="preserve"> шланг горелки. Снять винты крепления горелки, извлечь горелку из корпуса котла. Установить новую горелку, закрепить горелку внутри корпуса котла при помощи винтов. Присоединить </w:t>
            </w:r>
            <w:proofErr w:type="spellStart"/>
            <w:r>
              <w:t>газоподводящий</w:t>
            </w:r>
            <w:proofErr w:type="spellEnd"/>
            <w:r>
              <w:t xml:space="preserve"> шланг горелки, присоединить провода автоматики и розжига. Подключить электроэнергию. Проверить условия работы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3,5</w:t>
            </w:r>
          </w:p>
        </w:tc>
      </w:tr>
      <w:tr w:rsidR="00994A43">
        <w:tc>
          <w:tcPr>
            <w:tcW w:w="662" w:type="dxa"/>
            <w:vAlign w:val="center"/>
          </w:tcPr>
          <w:p w:rsidR="00994A43" w:rsidRDefault="00994A43">
            <w:pPr>
              <w:pStyle w:val="ConsPlusNormal"/>
              <w:jc w:val="center"/>
            </w:pPr>
            <w:r>
              <w:t>127</w:t>
            </w:r>
          </w:p>
        </w:tc>
        <w:tc>
          <w:tcPr>
            <w:tcW w:w="2884" w:type="dxa"/>
            <w:vAlign w:val="center"/>
          </w:tcPr>
          <w:p w:rsidR="00994A43" w:rsidRDefault="00994A43">
            <w:pPr>
              <w:pStyle w:val="ConsPlusNormal"/>
            </w:pPr>
            <w:r>
              <w:t xml:space="preserve">Замена генератора без проведения сварочных </w:t>
            </w:r>
            <w:r>
              <w:lastRenderedPageBreak/>
              <w:t>работ</w:t>
            </w:r>
          </w:p>
        </w:tc>
        <w:tc>
          <w:tcPr>
            <w:tcW w:w="1016" w:type="dxa"/>
            <w:vAlign w:val="center"/>
          </w:tcPr>
          <w:p w:rsidR="00994A43" w:rsidRDefault="00994A43">
            <w:pPr>
              <w:pStyle w:val="ConsPlusNormal"/>
              <w:jc w:val="center"/>
            </w:pPr>
            <w:r>
              <w:lastRenderedPageBreak/>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крышку котла, </w:t>
            </w:r>
            <w:r>
              <w:lastRenderedPageBreak/>
              <w:t xml:space="preserve">отсоединить провода от газового редуктора. Извлечь генератор из корпуса пилотной горелки, установить новый генератор в корпус пилотной горелки. Присоединить провода к газовому редуктору.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замерить напряжение на генераторе. Установить крышку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3</w:t>
            </w:r>
          </w:p>
        </w:tc>
      </w:tr>
      <w:tr w:rsidR="00994A43">
        <w:tc>
          <w:tcPr>
            <w:tcW w:w="662" w:type="dxa"/>
            <w:vAlign w:val="center"/>
          </w:tcPr>
          <w:p w:rsidR="00994A43" w:rsidRDefault="00994A43">
            <w:pPr>
              <w:pStyle w:val="ConsPlusNormal"/>
              <w:jc w:val="center"/>
            </w:pPr>
            <w:r>
              <w:t>128</w:t>
            </w:r>
          </w:p>
        </w:tc>
        <w:tc>
          <w:tcPr>
            <w:tcW w:w="2884" w:type="dxa"/>
            <w:vAlign w:val="center"/>
          </w:tcPr>
          <w:p w:rsidR="00994A43" w:rsidRDefault="00994A43">
            <w:pPr>
              <w:pStyle w:val="ConsPlusNormal"/>
            </w:pPr>
            <w:r>
              <w:t xml:space="preserve">Замена </w:t>
            </w:r>
            <w:proofErr w:type="spellStart"/>
            <w:r>
              <w:t>обезвоздушивателей</w:t>
            </w:r>
            <w:proofErr w:type="spellEnd"/>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отопления перед котлом. Снять переднюю панель, снять крышку огневой камеры. Произвести слив теплоносителя из котла и снятие </w:t>
            </w:r>
            <w:proofErr w:type="spellStart"/>
            <w:r>
              <w:t>обезвоздушивателей</w:t>
            </w:r>
            <w:proofErr w:type="spellEnd"/>
            <w:r>
              <w:t xml:space="preserve">. Установить новые </w:t>
            </w:r>
            <w:proofErr w:type="spellStart"/>
            <w:r>
              <w:t>обезвоздушиватели</w:t>
            </w:r>
            <w:proofErr w:type="spellEnd"/>
            <w:r>
              <w:t xml:space="preserve">. Открыть краны отопления перед котлом, проверить герметичность.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129</w:t>
            </w:r>
          </w:p>
        </w:tc>
        <w:tc>
          <w:tcPr>
            <w:tcW w:w="2884" w:type="dxa"/>
            <w:vAlign w:val="center"/>
          </w:tcPr>
          <w:p w:rsidR="00994A43" w:rsidRDefault="00994A43">
            <w:pPr>
              <w:pStyle w:val="ConsPlusNormal"/>
            </w:pPr>
            <w:r>
              <w:t>Замена датчика температуры</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системы горячего водоснабжения и отопления перед котлом. Снять переднюю панель котла, снять крышку огневой камеры. Слить теплоноситель из котла, отсоединить провода от датчика температуры, снять датчик </w:t>
            </w:r>
            <w:r>
              <w:lastRenderedPageBreak/>
              <w:t xml:space="preserve">температуры. Установить новый датчик температуры, подсоединить провода к датчику температуры. Открыть краны систем горячего водоснабжения и отопления перед котлом, проверить герметичность.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Замерить сопротивление датчика температуры при работе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130</w:t>
            </w:r>
          </w:p>
        </w:tc>
        <w:tc>
          <w:tcPr>
            <w:tcW w:w="2884" w:type="dxa"/>
            <w:vAlign w:val="center"/>
          </w:tcPr>
          <w:p w:rsidR="00994A43" w:rsidRDefault="00994A43">
            <w:pPr>
              <w:pStyle w:val="ConsPlusNormal"/>
            </w:pPr>
            <w:r>
              <w:t xml:space="preserve">Замена </w:t>
            </w:r>
            <w:proofErr w:type="spellStart"/>
            <w:r>
              <w:t>маностата</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крышку огневой камеры. Отсоединить провода от </w:t>
            </w:r>
            <w:proofErr w:type="spellStart"/>
            <w:r>
              <w:t>маностата</w:t>
            </w:r>
            <w:proofErr w:type="spellEnd"/>
            <w:r>
              <w:t xml:space="preserve">, отсоединить шланги от </w:t>
            </w:r>
            <w:proofErr w:type="spellStart"/>
            <w:r>
              <w:t>маностата</w:t>
            </w:r>
            <w:proofErr w:type="spellEnd"/>
            <w:r>
              <w:t xml:space="preserve">. Отвернуть два винта крепления </w:t>
            </w:r>
            <w:proofErr w:type="spellStart"/>
            <w:r>
              <w:t>маностата</w:t>
            </w:r>
            <w:proofErr w:type="spellEnd"/>
            <w:r>
              <w:t xml:space="preserve">, снять </w:t>
            </w:r>
            <w:proofErr w:type="spellStart"/>
            <w:r>
              <w:t>маностат</w:t>
            </w:r>
            <w:proofErr w:type="spellEnd"/>
            <w:r>
              <w:t xml:space="preserve">. Установить новый </w:t>
            </w:r>
            <w:proofErr w:type="spellStart"/>
            <w:r>
              <w:t>маностат</w:t>
            </w:r>
            <w:proofErr w:type="spellEnd"/>
            <w:r>
              <w:t xml:space="preserve">, завернуть два винта крепления </w:t>
            </w:r>
            <w:proofErr w:type="spellStart"/>
            <w:r>
              <w:t>маностата</w:t>
            </w:r>
            <w:proofErr w:type="spellEnd"/>
            <w:r>
              <w:t xml:space="preserve">. Присоединить шланги </w:t>
            </w:r>
            <w:proofErr w:type="spellStart"/>
            <w:r>
              <w:t>маностата</w:t>
            </w:r>
            <w:proofErr w:type="spellEnd"/>
            <w:r>
              <w:t xml:space="preserve">, присоединить провода </w:t>
            </w:r>
            <w:proofErr w:type="spellStart"/>
            <w:r>
              <w:t>маностата</w:t>
            </w:r>
            <w:proofErr w:type="spellEnd"/>
            <w:r>
              <w:t xml:space="preserve">.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131</w:t>
            </w:r>
          </w:p>
        </w:tc>
        <w:tc>
          <w:tcPr>
            <w:tcW w:w="2884" w:type="dxa"/>
            <w:vAlign w:val="center"/>
          </w:tcPr>
          <w:p w:rsidR="00994A43" w:rsidRDefault="00994A43">
            <w:pPr>
              <w:pStyle w:val="ConsPlusNormal"/>
            </w:pPr>
            <w:r>
              <w:t>Замена аварийного рабочего термостата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крышку огневой камеры. Отсоединить </w:t>
            </w:r>
            <w:r>
              <w:lastRenderedPageBreak/>
              <w:t xml:space="preserve">провода и крепежи от аварийного рабочего термостата. Произвести установку нового аварийного рабочего термостата, закрепить термостат, присоединить провода к аварийному рабочему термостату.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132</w:t>
            </w:r>
          </w:p>
        </w:tc>
        <w:tc>
          <w:tcPr>
            <w:tcW w:w="2884" w:type="dxa"/>
            <w:vAlign w:val="center"/>
          </w:tcPr>
          <w:p w:rsidR="00994A43" w:rsidRDefault="00994A43">
            <w:pPr>
              <w:pStyle w:val="ConsPlusNormal"/>
            </w:pPr>
            <w:r>
              <w:t>Замена накладного аварийного термостата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и крышку огневой камеры. Отсоединить провода от накладного аварийного термостата, установить новый накладной аварийный термостат. Присоединить провода к накладному аварийному термостату.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133</w:t>
            </w:r>
          </w:p>
        </w:tc>
        <w:tc>
          <w:tcPr>
            <w:tcW w:w="2884" w:type="dxa"/>
            <w:vAlign w:val="center"/>
          </w:tcPr>
          <w:p w:rsidR="00994A43" w:rsidRDefault="00994A43">
            <w:pPr>
              <w:pStyle w:val="ConsPlusNormal"/>
            </w:pPr>
            <w:r>
              <w:t>Замена термометра или манометра (без слива воды из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Отвернуть штуцер термометра или манометра, снять термометр или манометр. Привернуть штуцер термометра или манометра. Установить переднюю панель котла. Пустить котел. Проинструктировать </w:t>
            </w:r>
            <w:r>
              <w:lastRenderedPageBreak/>
              <w:t>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134</w:t>
            </w:r>
          </w:p>
        </w:tc>
        <w:tc>
          <w:tcPr>
            <w:tcW w:w="2884" w:type="dxa"/>
            <w:vAlign w:val="center"/>
          </w:tcPr>
          <w:p w:rsidR="00994A43" w:rsidRDefault="00994A43">
            <w:pPr>
              <w:pStyle w:val="ConsPlusNormal"/>
            </w:pPr>
            <w:r>
              <w:t>Замена теплообменника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w:t>
            </w:r>
            <w:proofErr w:type="spellStart"/>
            <w:r>
              <w:t>обезвоздушиватель</w:t>
            </w:r>
            <w:proofErr w:type="spellEnd"/>
            <w:r>
              <w:t xml:space="preserve">. Отвернуть накидные гайки или разъединить быстроразъемные гидравлические соединения теплообменника, извлечь из корпуса котла теплообменник. Установить в корпус котла новый теплообменник, завернуть накидные гайки или соединить быстроразъемные гидравлические соединения теплообменника. Установить </w:t>
            </w:r>
            <w:proofErr w:type="spellStart"/>
            <w:r>
              <w:t>обезвоздушиватели</w:t>
            </w:r>
            <w:proofErr w:type="spellEnd"/>
            <w:r>
              <w:t xml:space="preserve">, датчики температуры горячего водоснабжения и отопления. Открыть краны систем ГВС и отопления перед котлом,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2,1</w:t>
            </w:r>
          </w:p>
        </w:tc>
      </w:tr>
      <w:tr w:rsidR="00994A43">
        <w:tc>
          <w:tcPr>
            <w:tcW w:w="662" w:type="dxa"/>
            <w:vAlign w:val="center"/>
          </w:tcPr>
          <w:p w:rsidR="00994A43" w:rsidRDefault="00994A43">
            <w:pPr>
              <w:pStyle w:val="ConsPlusNormal"/>
              <w:jc w:val="center"/>
            </w:pPr>
            <w:r>
              <w:t>135</w:t>
            </w:r>
          </w:p>
        </w:tc>
        <w:tc>
          <w:tcPr>
            <w:tcW w:w="2884" w:type="dxa"/>
            <w:vAlign w:val="center"/>
          </w:tcPr>
          <w:p w:rsidR="00994A43" w:rsidRDefault="00994A43">
            <w:pPr>
              <w:pStyle w:val="ConsPlusNormal"/>
            </w:pPr>
            <w:r>
              <w:t>Демонтаж теплообменника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 горячего водоснабжения и отопления перед котлом. Снять переднюю панель котла и крышку огневой </w:t>
            </w:r>
            <w:r>
              <w:lastRenderedPageBreak/>
              <w:t xml:space="preserve">камеры. Слить воду из котла, отсоединить провода от датчиков температуры, снять датчики температуры горячего водоснабжения и отопления, снять </w:t>
            </w:r>
            <w:proofErr w:type="spellStart"/>
            <w:r>
              <w:t>обезвоздушиватель</w:t>
            </w:r>
            <w:proofErr w:type="spellEnd"/>
            <w:r>
              <w:t>. Отвернуть накидные гайки или разъединить быстроразъемные гидравлические соединения теплообменника, извлечь из корпуса котла теплообменник.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1,75</w:t>
            </w:r>
          </w:p>
        </w:tc>
      </w:tr>
      <w:tr w:rsidR="00994A43">
        <w:tc>
          <w:tcPr>
            <w:tcW w:w="662" w:type="dxa"/>
            <w:vAlign w:val="center"/>
          </w:tcPr>
          <w:p w:rsidR="00994A43" w:rsidRDefault="00994A43">
            <w:pPr>
              <w:pStyle w:val="ConsPlusNormal"/>
              <w:jc w:val="center"/>
            </w:pPr>
            <w:r>
              <w:t>136</w:t>
            </w:r>
          </w:p>
        </w:tc>
        <w:tc>
          <w:tcPr>
            <w:tcW w:w="2884" w:type="dxa"/>
            <w:vAlign w:val="center"/>
          </w:tcPr>
          <w:p w:rsidR="00994A43" w:rsidRDefault="00994A43">
            <w:pPr>
              <w:pStyle w:val="ConsPlusNormal"/>
            </w:pPr>
            <w:r>
              <w:t>Установка теплообменника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в корпус котла теплообменник, завернуть накидные гайки или соединить быстроразъемные гидравлические соединения теплообменника. Установить </w:t>
            </w:r>
            <w:proofErr w:type="spellStart"/>
            <w:r>
              <w:t>обезвоздушиватели</w:t>
            </w:r>
            <w:proofErr w:type="spellEnd"/>
            <w:r>
              <w:t xml:space="preserve">, установить датчики температуры горячего водоснабжения и отопления. 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1,85</w:t>
            </w:r>
          </w:p>
        </w:tc>
      </w:tr>
      <w:tr w:rsidR="00994A43">
        <w:tc>
          <w:tcPr>
            <w:tcW w:w="662" w:type="dxa"/>
            <w:vAlign w:val="center"/>
          </w:tcPr>
          <w:p w:rsidR="00994A43" w:rsidRDefault="00994A43">
            <w:pPr>
              <w:pStyle w:val="ConsPlusNormal"/>
              <w:jc w:val="center"/>
            </w:pPr>
            <w:r>
              <w:t>137</w:t>
            </w:r>
          </w:p>
        </w:tc>
        <w:tc>
          <w:tcPr>
            <w:tcW w:w="2884" w:type="dxa"/>
            <w:vAlign w:val="center"/>
          </w:tcPr>
          <w:p w:rsidR="00994A43" w:rsidRDefault="00994A43">
            <w:pPr>
              <w:pStyle w:val="ConsPlusNormal"/>
            </w:pPr>
            <w:r>
              <w:t xml:space="preserve">Очистка от сажи и грязи теплообменника котла с </w:t>
            </w:r>
            <w:proofErr w:type="spellStart"/>
            <w:r>
              <w:t>демонтажом</w:t>
            </w:r>
            <w:proofErr w:type="spellEnd"/>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Отвернуть накидные гайки или разъединить гидравлические соединения </w:t>
            </w:r>
            <w:r>
              <w:lastRenderedPageBreak/>
              <w:t xml:space="preserve">теплообменника. Извлечь из корпуса котла теплообменник, произвести очистку от сажи теплообменника. Подключить теплообменник к аппарату для промывки, произвести промывку теплообменника в соответствии с рекомендациями завода-изготовителя. Отсоединить теплообменник от аппарата для промывки, установить в корпус котла теплообменник. Завернуть накидные гайки или соединить гидравлические соединения теплообменника. Открыть краны систем ГВС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наличия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4</w:t>
            </w:r>
          </w:p>
        </w:tc>
      </w:tr>
      <w:tr w:rsidR="00994A43">
        <w:tc>
          <w:tcPr>
            <w:tcW w:w="662" w:type="dxa"/>
            <w:vAlign w:val="center"/>
          </w:tcPr>
          <w:p w:rsidR="00994A43" w:rsidRDefault="00994A43">
            <w:pPr>
              <w:pStyle w:val="ConsPlusNormal"/>
              <w:jc w:val="center"/>
            </w:pPr>
            <w:r>
              <w:t>138</w:t>
            </w:r>
          </w:p>
        </w:tc>
        <w:tc>
          <w:tcPr>
            <w:tcW w:w="2884" w:type="dxa"/>
            <w:vAlign w:val="center"/>
          </w:tcPr>
          <w:p w:rsidR="00994A43" w:rsidRDefault="00994A43">
            <w:pPr>
              <w:pStyle w:val="ConsPlusNormal"/>
            </w:pPr>
            <w:r>
              <w:t>Очистка от сажи и грязи теплообменника котла без демонтажа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кожуха котла, открыть крышку камеры сгорания. Произвести очистку теплообменника от сажи с помощью ершика и влажной тряпки. Установить крышку камеры сгорания котла. Установить переднюю панель кожуха котла. 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w:t>
            </w:r>
            <w:proofErr w:type="spellStart"/>
            <w:r>
              <w:lastRenderedPageBreak/>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139</w:t>
            </w:r>
          </w:p>
        </w:tc>
        <w:tc>
          <w:tcPr>
            <w:tcW w:w="2884" w:type="dxa"/>
            <w:vAlign w:val="center"/>
          </w:tcPr>
          <w:p w:rsidR="00994A43" w:rsidRDefault="00994A43">
            <w:pPr>
              <w:pStyle w:val="ConsPlusNormal"/>
            </w:pPr>
            <w:r>
              <w:t>Замена трубки теплообменника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систем горячего водоснабжения и отопления. Слить воду из теплообменника через сбросной клапан. Снять переднюю панель котла. Разъединить резьбовые соединения трубки, снять трубку котла. Установить новую трубку котла. Заменить уплотнительные прокладки, соединить трубку котла. Открыть краны для заполнения системы отопления и горячего водоснабжения водой. Подключить электроэнергию.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140</w:t>
            </w:r>
          </w:p>
        </w:tc>
        <w:tc>
          <w:tcPr>
            <w:tcW w:w="2884" w:type="dxa"/>
            <w:vAlign w:val="center"/>
          </w:tcPr>
          <w:p w:rsidR="00994A43" w:rsidRDefault="00994A43">
            <w:pPr>
              <w:pStyle w:val="ConsPlusNormal"/>
            </w:pPr>
            <w:r w:rsidRPr="00C2391A">
              <w:rPr>
                <w:highlight w:val="yellow"/>
              </w:rPr>
              <w:t>Замена горелки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трубку газовую от редуктора и горелки, открыть крышку камеры сгорания, отсоединить ионизационный провод и электрод розжига. Снять горелку котла. Установить новую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w:t>
            </w:r>
            <w:r>
              <w:lastRenderedPageBreak/>
              <w:t xml:space="preserve">(прибором),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141</w:t>
            </w:r>
          </w:p>
        </w:tc>
        <w:tc>
          <w:tcPr>
            <w:tcW w:w="2884" w:type="dxa"/>
            <w:vAlign w:val="center"/>
          </w:tcPr>
          <w:p w:rsidR="00994A43" w:rsidRDefault="00994A43">
            <w:pPr>
              <w:pStyle w:val="ConsPlusNormal"/>
            </w:pPr>
            <w:r w:rsidRPr="00C2391A">
              <w:rPr>
                <w:highlight w:val="yellow"/>
              </w:rPr>
              <w:t>Демонтаж горелки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трубку от редуктора и горелки. Открыть крышку камеры сгорания, отсоединить ионизационный провод и электрод розжига, снять горелку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142</w:t>
            </w:r>
          </w:p>
        </w:tc>
        <w:tc>
          <w:tcPr>
            <w:tcW w:w="2884" w:type="dxa"/>
            <w:vAlign w:val="center"/>
          </w:tcPr>
          <w:p w:rsidR="00994A43" w:rsidRDefault="00994A43">
            <w:pPr>
              <w:pStyle w:val="ConsPlusNormal"/>
            </w:pPr>
            <w:r>
              <w:t>Установка горелки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143</w:t>
            </w:r>
          </w:p>
        </w:tc>
        <w:tc>
          <w:tcPr>
            <w:tcW w:w="2884" w:type="dxa"/>
            <w:vAlign w:val="center"/>
          </w:tcPr>
          <w:p w:rsidR="00994A43" w:rsidRDefault="00994A43">
            <w:pPr>
              <w:pStyle w:val="ConsPlusNormal"/>
            </w:pPr>
            <w:r>
              <w:t>Замена форсунки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w:t>
            </w:r>
            <w:r>
              <w:lastRenderedPageBreak/>
              <w:t xml:space="preserve">котла, открыть крышку камеры сгорания. Произвести снятие и установку форсунки на горелку.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144</w:t>
            </w:r>
          </w:p>
        </w:tc>
        <w:tc>
          <w:tcPr>
            <w:tcW w:w="2884" w:type="dxa"/>
            <w:vAlign w:val="center"/>
          </w:tcPr>
          <w:p w:rsidR="00994A43" w:rsidRDefault="00994A43">
            <w:pPr>
              <w:pStyle w:val="ConsPlusNormal"/>
            </w:pPr>
            <w:r>
              <w:t>Прочистка форсунки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открыть крышку камеры сгорания. Прочистить форсунку горелки.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145</w:t>
            </w:r>
          </w:p>
        </w:tc>
        <w:tc>
          <w:tcPr>
            <w:tcW w:w="2884" w:type="dxa"/>
            <w:vAlign w:val="center"/>
          </w:tcPr>
          <w:p w:rsidR="00994A43" w:rsidRDefault="00994A43">
            <w:pPr>
              <w:pStyle w:val="ConsPlusNormal"/>
            </w:pPr>
            <w:r>
              <w:t>Очистка горелки котла от загрязнений</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открыть крышку камеры сгорания. Отсоединить ионизационный провод и электрод розжига, прочистить горелку котла от загрязнений.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Провести пробный </w:t>
            </w:r>
            <w:r>
              <w:lastRenderedPageBreak/>
              <w:t>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146</w:t>
            </w:r>
          </w:p>
        </w:tc>
        <w:tc>
          <w:tcPr>
            <w:tcW w:w="2884" w:type="dxa"/>
            <w:vAlign w:val="center"/>
          </w:tcPr>
          <w:p w:rsidR="00994A43" w:rsidRDefault="00994A43">
            <w:pPr>
              <w:pStyle w:val="ConsPlusNormal"/>
            </w:pPr>
            <w:r>
              <w:t>Замена вентилятора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клеммы на термостате, отсоединить силиконовые шланги от вентилятора. Отсоединить вентилятор от монтажной пластины с последующим снятием. Установить новый вентилятор на монтажную пластину, присоединить силиконовые шланги к вентилятору. Установить клеммы на термостате.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147</w:t>
            </w:r>
          </w:p>
        </w:tc>
        <w:tc>
          <w:tcPr>
            <w:tcW w:w="2884" w:type="dxa"/>
            <w:vAlign w:val="center"/>
          </w:tcPr>
          <w:p w:rsidR="00994A43" w:rsidRDefault="00994A43">
            <w:pPr>
              <w:pStyle w:val="ConsPlusNormal"/>
            </w:pPr>
            <w:r>
              <w:t>Замена прокладки соединительной трубки отопления (ГВС)</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Слить воду из теплообменника через сбросной клапан. Снять переднюю панель котла, отсоединить накидную гайку трубки. Заменить прокладку, соединить накидную гайку. Открыть краны для заполнения системы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Провести пробный пуск котла. Установить переднюю панель котла. Пустить котел. Проинструктировать абонента о безопасном </w:t>
            </w:r>
            <w:r>
              <w:lastRenderedPageBreak/>
              <w:t>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148</w:t>
            </w:r>
          </w:p>
        </w:tc>
        <w:tc>
          <w:tcPr>
            <w:tcW w:w="2884" w:type="dxa"/>
            <w:vAlign w:val="center"/>
          </w:tcPr>
          <w:p w:rsidR="00994A43" w:rsidRDefault="00994A43">
            <w:pPr>
              <w:pStyle w:val="ConsPlusNormal"/>
            </w:pPr>
            <w:r>
              <w:t xml:space="preserve">Замена прокладки к </w:t>
            </w:r>
            <w:proofErr w:type="spellStart"/>
            <w:r>
              <w:t>газоподводящей</w:t>
            </w:r>
            <w:proofErr w:type="spellEnd"/>
            <w:r>
              <w:t xml:space="preserve"> трубе</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накидные гайки на газовой трубке (у горелки или у газового редуктора), заменить прокладку. Соединить накидные гайки на газовой трубке (у горелки или у газового редуктора).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149</w:t>
            </w:r>
          </w:p>
        </w:tc>
        <w:tc>
          <w:tcPr>
            <w:tcW w:w="2884" w:type="dxa"/>
            <w:vAlign w:val="center"/>
          </w:tcPr>
          <w:p w:rsidR="00994A43" w:rsidRDefault="00994A43">
            <w:pPr>
              <w:pStyle w:val="ConsPlusNormal"/>
            </w:pPr>
            <w:r>
              <w:t>Прочистка сопла запальника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Отсоединить </w:t>
            </w:r>
            <w:proofErr w:type="spellStart"/>
            <w:r>
              <w:t>газоподводящую</w:t>
            </w:r>
            <w:proofErr w:type="spellEnd"/>
            <w:r>
              <w:t xml:space="preserve"> трубку к запальнику, отсоединить датчик </w:t>
            </w:r>
            <w:proofErr w:type="spellStart"/>
            <w:r>
              <w:t>термобаллона</w:t>
            </w:r>
            <w:proofErr w:type="spellEnd"/>
            <w:r>
              <w:t xml:space="preserve"> термопары от газового редуктора. Отсоединить арматуру от нижней части корпуса котла. Произвести прочистку запальника. Присоединить датчик </w:t>
            </w:r>
            <w:proofErr w:type="spellStart"/>
            <w:r>
              <w:t>термобаллона</w:t>
            </w:r>
            <w:proofErr w:type="spellEnd"/>
            <w:r>
              <w:t xml:space="preserve"> термопары к газовому редуктору, присоединить </w:t>
            </w:r>
            <w:proofErr w:type="spellStart"/>
            <w:r>
              <w:t>газоподводящую</w:t>
            </w:r>
            <w:proofErr w:type="spellEnd"/>
            <w:r>
              <w:t xml:space="preserve"> трубку к запальнику.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lastRenderedPageBreak/>
              <w:t>150</w:t>
            </w:r>
          </w:p>
        </w:tc>
        <w:tc>
          <w:tcPr>
            <w:tcW w:w="2884" w:type="dxa"/>
            <w:vAlign w:val="center"/>
          </w:tcPr>
          <w:p w:rsidR="00994A43" w:rsidRDefault="00994A43">
            <w:pPr>
              <w:pStyle w:val="ConsPlusNormal"/>
            </w:pPr>
            <w:r>
              <w:t>Замена сопла запальника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отсоединить </w:t>
            </w:r>
            <w:proofErr w:type="spellStart"/>
            <w:r>
              <w:t>газоподводящую</w:t>
            </w:r>
            <w:proofErr w:type="spellEnd"/>
            <w:r>
              <w:t xml:space="preserve"> трубку к запальнику, отсоединить датчик </w:t>
            </w:r>
            <w:proofErr w:type="spellStart"/>
            <w:r>
              <w:t>термобаллона</w:t>
            </w:r>
            <w:proofErr w:type="spellEnd"/>
            <w:r>
              <w:t xml:space="preserve"> термопары от газового редуктора. Отсоединить арматуру от нижней части корпуса котла, произвести снятие и установку сопла запальника. Присоединить арматуру к нижней части корпуса котла, присоединить датчик </w:t>
            </w:r>
            <w:proofErr w:type="spellStart"/>
            <w:r>
              <w:t>термобаллона</w:t>
            </w:r>
            <w:proofErr w:type="spellEnd"/>
            <w:r>
              <w:t xml:space="preserve"> термопары к газовому редуктору. Присоединить </w:t>
            </w:r>
            <w:proofErr w:type="spellStart"/>
            <w:r>
              <w:t>газоподводящую</w:t>
            </w:r>
            <w:proofErr w:type="spellEnd"/>
            <w:r>
              <w:t xml:space="preserve"> трубку к запальнику.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панели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151</w:t>
            </w:r>
          </w:p>
        </w:tc>
        <w:tc>
          <w:tcPr>
            <w:tcW w:w="2884" w:type="dxa"/>
            <w:vAlign w:val="center"/>
          </w:tcPr>
          <w:p w:rsidR="00994A43" w:rsidRDefault="00994A43">
            <w:pPr>
              <w:pStyle w:val="ConsPlusNormal"/>
            </w:pPr>
            <w:r>
              <w:t>Демонтаж огневой камеры настенного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перекрытие кранов систем горячего водоснабжения и отопления. Слить воду из теплообменника через сбросной клапан. Снять переднюю панель и боковые панели котла. Отсоединить датчик аварийного термостата, температурный зонд, отсоединить ионизационный провод и электрод розжига. Снять теплообменник котла, разобрать и снять панели камеры сгорания.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152</w:t>
            </w:r>
          </w:p>
        </w:tc>
        <w:tc>
          <w:tcPr>
            <w:tcW w:w="2884" w:type="dxa"/>
            <w:vAlign w:val="center"/>
          </w:tcPr>
          <w:p w:rsidR="00994A43" w:rsidRDefault="00994A43">
            <w:pPr>
              <w:pStyle w:val="ConsPlusNormal"/>
            </w:pPr>
            <w:r>
              <w:t>Установка огневой камеры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и собрать панели камеры сгорания котла, установить теплообменник, установить ионизационный провод и электрод розжига. Присоединить датчики, </w:t>
            </w:r>
            <w:r>
              <w:lastRenderedPageBreak/>
              <w:t xml:space="preserve">аварийный термостат, температурный зонд. Установить боковые панели котла. Заполнить системы горячего водоснабжения и отопления водой. Проверить резьбовые соединения на герметичность. Закрыть камеру сгорания с установкой крышки камеры сгорания.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153</w:t>
            </w:r>
          </w:p>
        </w:tc>
        <w:tc>
          <w:tcPr>
            <w:tcW w:w="2884" w:type="dxa"/>
            <w:vAlign w:val="center"/>
          </w:tcPr>
          <w:p w:rsidR="00994A43" w:rsidRDefault="00994A43">
            <w:pPr>
              <w:pStyle w:val="ConsPlusNormal"/>
            </w:pPr>
            <w:r>
              <w:t xml:space="preserve">Замена </w:t>
            </w:r>
            <w:proofErr w:type="spellStart"/>
            <w:r>
              <w:t>термозонда</w:t>
            </w:r>
            <w:proofErr w:type="spellEnd"/>
            <w:r>
              <w:t xml:space="preserve">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снять клеммы от </w:t>
            </w:r>
            <w:proofErr w:type="spellStart"/>
            <w:r>
              <w:t>термозонда</w:t>
            </w:r>
            <w:proofErr w:type="spellEnd"/>
            <w:r>
              <w:t xml:space="preserve"> котла. Снять </w:t>
            </w:r>
            <w:proofErr w:type="spellStart"/>
            <w:r>
              <w:t>термозонд</w:t>
            </w:r>
            <w:proofErr w:type="spellEnd"/>
            <w:r>
              <w:t xml:space="preserve">. Установить новый </w:t>
            </w:r>
            <w:proofErr w:type="spellStart"/>
            <w:r>
              <w:t>термозонд</w:t>
            </w:r>
            <w:proofErr w:type="spellEnd"/>
            <w:r>
              <w:t xml:space="preserve">, установить клеммы от </w:t>
            </w:r>
            <w:proofErr w:type="spellStart"/>
            <w:r>
              <w:t>термозонда</w:t>
            </w:r>
            <w:proofErr w:type="spellEnd"/>
            <w:r>
              <w:t xml:space="preserve"> к котлу.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154</w:t>
            </w:r>
          </w:p>
        </w:tc>
        <w:tc>
          <w:tcPr>
            <w:tcW w:w="2884" w:type="dxa"/>
            <w:vAlign w:val="center"/>
          </w:tcPr>
          <w:p w:rsidR="00994A43" w:rsidRDefault="00994A43">
            <w:pPr>
              <w:pStyle w:val="ConsPlusNormal"/>
            </w:pPr>
            <w:r>
              <w:t xml:space="preserve">Замена </w:t>
            </w:r>
            <w:proofErr w:type="spellStart"/>
            <w:r>
              <w:t>термозонда</w:t>
            </w:r>
            <w:proofErr w:type="spellEnd"/>
            <w:r>
              <w:t xml:space="preserve"> бойлера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Слить воду из теплообменника через сбросной клапан, снять переднюю панель котла. Снять клеммы от </w:t>
            </w:r>
            <w:proofErr w:type="spellStart"/>
            <w:r>
              <w:t>термозонда</w:t>
            </w:r>
            <w:proofErr w:type="spellEnd"/>
            <w:r>
              <w:t xml:space="preserve"> котла, снять </w:t>
            </w:r>
            <w:proofErr w:type="spellStart"/>
            <w:r>
              <w:t>термозонд</w:t>
            </w:r>
            <w:proofErr w:type="spellEnd"/>
            <w:r>
              <w:t xml:space="preserve">. Установить новый </w:t>
            </w:r>
            <w:proofErr w:type="spellStart"/>
            <w:r>
              <w:t>термозонд</w:t>
            </w:r>
            <w:proofErr w:type="spellEnd"/>
            <w:r>
              <w:t xml:space="preserve">, установить клеммы от </w:t>
            </w:r>
            <w:proofErr w:type="spellStart"/>
            <w:r>
              <w:t>термозонда</w:t>
            </w:r>
            <w:proofErr w:type="spellEnd"/>
            <w:r>
              <w:t xml:space="preserve"> к котлу. Открыть краны для заполнения систем водоснабжения и отопления водой. Проверить герметичность резьбовых </w:t>
            </w:r>
            <w:r>
              <w:lastRenderedPageBreak/>
              <w:t xml:space="preserve">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155</w:t>
            </w:r>
          </w:p>
        </w:tc>
        <w:tc>
          <w:tcPr>
            <w:tcW w:w="2884" w:type="dxa"/>
            <w:vAlign w:val="center"/>
          </w:tcPr>
          <w:p w:rsidR="00994A43" w:rsidRDefault="00994A43">
            <w:pPr>
              <w:pStyle w:val="ConsPlusNormal"/>
            </w:pPr>
            <w:r>
              <w:t>Монтаж трехходового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(системы горячего водоснабжения и отопления). Слить воду из теплообменника через сбросной клапан, снять переднюю панель котла. Отсоединить подводящие водяные трубки к трехходовому клапану, снять трехходовой клапан. Установить новый трехходовой клапан, присоединить подводящие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t>156</w:t>
            </w:r>
          </w:p>
        </w:tc>
        <w:tc>
          <w:tcPr>
            <w:tcW w:w="2884" w:type="dxa"/>
            <w:vAlign w:val="center"/>
          </w:tcPr>
          <w:p w:rsidR="00994A43" w:rsidRDefault="00994A43">
            <w:pPr>
              <w:pStyle w:val="ConsPlusNormal"/>
            </w:pPr>
            <w:r>
              <w:t>Подключение трехходового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Установить трехходовой клапан, присоединить подводящей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Провести пробный пуск котла. Установить переднюю панель котла. Пустить котел. </w:t>
            </w:r>
            <w:r>
              <w:lastRenderedPageBreak/>
              <w:t>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157</w:t>
            </w:r>
          </w:p>
        </w:tc>
        <w:tc>
          <w:tcPr>
            <w:tcW w:w="2884" w:type="dxa"/>
            <w:vAlign w:val="center"/>
          </w:tcPr>
          <w:p w:rsidR="00994A43" w:rsidRDefault="00994A43">
            <w:pPr>
              <w:pStyle w:val="ConsPlusNormal"/>
            </w:pPr>
            <w:r>
              <w:t>Замена трехходового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 на вход и выход воды (системы горячего водоснабжения и отопления). Слить воду из теплообменника через сбросной клапан, снять переднюю панель котла. Отсоединить поводящие водяные трубки к трехходовому клапану, снять трехходовой клапан. Установить новый трехходовой клапан, присоединить подводящие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158</w:t>
            </w:r>
          </w:p>
        </w:tc>
        <w:tc>
          <w:tcPr>
            <w:tcW w:w="2884" w:type="dxa"/>
            <w:vAlign w:val="center"/>
          </w:tcPr>
          <w:p w:rsidR="00994A43" w:rsidRDefault="00994A43">
            <w:pPr>
              <w:pStyle w:val="ConsPlusNormal"/>
            </w:pPr>
            <w:r>
              <w:t>Замена и регулировка комбинированной газовой арматуры</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Открыть крышку панели, отсоединить </w:t>
            </w:r>
            <w:proofErr w:type="spellStart"/>
            <w:r>
              <w:t>газоподводящую</w:t>
            </w:r>
            <w:proofErr w:type="spellEnd"/>
            <w:r>
              <w:t xml:space="preserve"> трубку к газовому редуктору, снять и установить редуктор. Присоединить </w:t>
            </w:r>
            <w:proofErr w:type="spellStart"/>
            <w:r>
              <w:t>газоподводящую</w:t>
            </w:r>
            <w:proofErr w:type="spellEnd"/>
            <w:r>
              <w:t xml:space="preserve"> трубку к газовому редуктору. Подключить котел к электроэнергии. Произвести настройку предела давления в модуляторе.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Установить переднюю панель котла. Пустить котел. </w:t>
            </w:r>
            <w:r>
              <w:lastRenderedPageBreak/>
              <w:t>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159</w:t>
            </w:r>
          </w:p>
        </w:tc>
        <w:tc>
          <w:tcPr>
            <w:tcW w:w="2884" w:type="dxa"/>
            <w:vAlign w:val="center"/>
          </w:tcPr>
          <w:p w:rsidR="00994A43" w:rsidRDefault="00994A43">
            <w:pPr>
              <w:pStyle w:val="ConsPlusNormal"/>
            </w:pPr>
            <w:r>
              <w:t>Замена прокладки газовой комбинированной арматуры</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Отсоединить газопровод от ГКА, заменить прокладку к ГКА. Подсоединить газопровод к ГКА. Открыть газовую арматуру.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160</w:t>
            </w:r>
          </w:p>
        </w:tc>
        <w:tc>
          <w:tcPr>
            <w:tcW w:w="2884" w:type="dxa"/>
            <w:vAlign w:val="center"/>
          </w:tcPr>
          <w:p w:rsidR="00994A43" w:rsidRDefault="00994A43">
            <w:pPr>
              <w:pStyle w:val="ConsPlusNormal"/>
            </w:pPr>
            <w:r>
              <w:t>Замена прокладки водяной части котла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 на вход и выход воды систем горячего водоснабжения и отопления. Слить воду из теплообменника через сбросной клапан. Снять переднюю панель котла, заменить прокладки водяной части котла. Открыть краны систем горячего водоснабжения и отопления, заполнить водой.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161</w:t>
            </w:r>
          </w:p>
        </w:tc>
        <w:tc>
          <w:tcPr>
            <w:tcW w:w="2884" w:type="dxa"/>
            <w:vAlign w:val="center"/>
          </w:tcPr>
          <w:p w:rsidR="00994A43" w:rsidRDefault="00994A43">
            <w:pPr>
              <w:pStyle w:val="ConsPlusNormal"/>
            </w:pPr>
            <w:r>
              <w:t>Регулировка газовой комбинированной арматуры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крышку котла. Подсоединить манометр к ГКА (входному </w:t>
            </w:r>
            <w:r>
              <w:lastRenderedPageBreak/>
              <w:t xml:space="preserve">штуцеру ГКА), открыть запорную арматуру. Проверить давление газа на ГКА (по графику), закрыть газовую арматуру перед ГКА. Отсоединить манометр от входного штуцера ГКА, подсоединить манометр к штуцеру выходного давления газа с ГКА на горелку. Открыть газовую арматуру перед ГКА. Подключить котел к электропитанию, провести пробный пуск котла. Настроить максимальную и минимальную мощность котла. Настроить стартовую мощность котла. Выключить котел, отключить электропитание котла. Отключить запорную арматуру по газу, отсоединить манометр от выходного штуцера ГКА. Выключить запорную арматуру по газу.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162</w:t>
            </w:r>
          </w:p>
        </w:tc>
        <w:tc>
          <w:tcPr>
            <w:tcW w:w="2884" w:type="dxa"/>
            <w:vAlign w:val="center"/>
          </w:tcPr>
          <w:p w:rsidR="00994A43" w:rsidRDefault="00994A43">
            <w:pPr>
              <w:pStyle w:val="ConsPlusNormal"/>
            </w:pPr>
            <w:r>
              <w:t>Регулировка давления газа в котле</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вывернуть резьбовые заглушки наконечников газовой арматуры. Установить манометр на наконечники газовой арматуры. Открыть газовый кран на </w:t>
            </w:r>
            <w:proofErr w:type="spellStart"/>
            <w:r>
              <w:t>опуске</w:t>
            </w:r>
            <w:proofErr w:type="spellEnd"/>
            <w:r>
              <w:t xml:space="preserve">, проверить герметичность соединений </w:t>
            </w:r>
            <w:proofErr w:type="spellStart"/>
            <w:r>
              <w:t>обмыливанием</w:t>
            </w:r>
            <w:proofErr w:type="spellEnd"/>
            <w:r>
              <w:t xml:space="preserve">. Снять крышку газовой арматуры, винтом настройки минимума установить минимальное давление газа, согласно паспортным данным завода-изготовителя, контролируя давление манометром. Винтом настройки максимума установить максимальное давление газа согласно паспортным данным завода-изготовителя, контролируя давление манометром. Установить крышку газовой арматуры. </w:t>
            </w:r>
            <w:r>
              <w:lastRenderedPageBreak/>
              <w:t xml:space="preserve">Перекрыть кран на </w:t>
            </w:r>
            <w:proofErr w:type="spellStart"/>
            <w:r>
              <w:t>опуске</w:t>
            </w:r>
            <w:proofErr w:type="spellEnd"/>
            <w:r>
              <w:t xml:space="preserve">, снять манометр. Завернуть резьбовые заглушки наконечников газовой арматуры.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163</w:t>
            </w:r>
          </w:p>
        </w:tc>
        <w:tc>
          <w:tcPr>
            <w:tcW w:w="2884" w:type="dxa"/>
            <w:vAlign w:val="center"/>
          </w:tcPr>
          <w:p w:rsidR="00994A43" w:rsidRDefault="00994A43">
            <w:pPr>
              <w:pStyle w:val="ConsPlusNormal"/>
            </w:pPr>
            <w:r>
              <w:t>Устранение засора в подводке к запальнику</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Снять переднюю панель котла. Отсоединить подводку (газа) к запальнику, устранить засор. Установить подводку на место к запальной горелке. Открыть запорную арматуру перед котлом.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0,64</w:t>
            </w:r>
          </w:p>
        </w:tc>
      </w:tr>
      <w:tr w:rsidR="00994A43">
        <w:tc>
          <w:tcPr>
            <w:tcW w:w="662" w:type="dxa"/>
            <w:vAlign w:val="center"/>
          </w:tcPr>
          <w:p w:rsidR="00994A43" w:rsidRDefault="00994A43">
            <w:pPr>
              <w:pStyle w:val="ConsPlusNormal"/>
              <w:jc w:val="center"/>
            </w:pPr>
            <w:r>
              <w:t>164</w:t>
            </w:r>
          </w:p>
        </w:tc>
        <w:tc>
          <w:tcPr>
            <w:tcW w:w="2884" w:type="dxa"/>
            <w:vAlign w:val="center"/>
          </w:tcPr>
          <w:p w:rsidR="00994A43" w:rsidRDefault="00994A43">
            <w:pPr>
              <w:pStyle w:val="ConsPlusNormal"/>
            </w:pPr>
            <w:r>
              <w:t>Замена термопары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термопару от запальной горелки и от ГКА, заменить термопару и подсоединить к запальной горелке и ГКА.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Провести пробный пуск котла. Установить переднюю панель котла. Пустить котел. Проинструктировать </w:t>
            </w:r>
            <w:r>
              <w:lastRenderedPageBreak/>
              <w:t>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165</w:t>
            </w:r>
          </w:p>
        </w:tc>
        <w:tc>
          <w:tcPr>
            <w:tcW w:w="2884" w:type="dxa"/>
            <w:vAlign w:val="center"/>
          </w:tcPr>
          <w:p w:rsidR="00994A43" w:rsidRDefault="00994A43">
            <w:pPr>
              <w:pStyle w:val="ConsPlusNormal"/>
            </w:pPr>
            <w:r>
              <w:t>Замена датчика контроля тяги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неисправный датчик, произвести замену датчика на новый (исправный).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166</w:t>
            </w:r>
          </w:p>
        </w:tc>
        <w:tc>
          <w:tcPr>
            <w:tcW w:w="2884" w:type="dxa"/>
            <w:vAlign w:val="center"/>
          </w:tcPr>
          <w:p w:rsidR="00994A43" w:rsidRDefault="00994A43">
            <w:pPr>
              <w:pStyle w:val="ConsPlusNormal"/>
            </w:pPr>
            <w:r>
              <w:t>Замена датчика перегрева котла (накладного)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датчик от радиатора котла и электропроводов котла, произвести замену неисправного датчика. Подсоединить датчик к радиатору котла и электропроводам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167</w:t>
            </w:r>
          </w:p>
        </w:tc>
        <w:tc>
          <w:tcPr>
            <w:tcW w:w="2884" w:type="dxa"/>
            <w:vAlign w:val="center"/>
          </w:tcPr>
          <w:p w:rsidR="00994A43" w:rsidRDefault="00994A43">
            <w:pPr>
              <w:pStyle w:val="ConsPlusNormal"/>
            </w:pPr>
            <w:r>
              <w:t>Замена датчика перегрева котла (погружного)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w:t>
            </w:r>
            <w:r>
              <w:lastRenderedPageBreak/>
              <w:t xml:space="preserve">Снять переднюю панель котла. Отсоединить датчик от электропроводов. Выкрутить датчик из радиатора котла, произвести замену датчика на исправный. Подключить датчик к электропроводам.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168</w:t>
            </w:r>
          </w:p>
        </w:tc>
        <w:tc>
          <w:tcPr>
            <w:tcW w:w="2884" w:type="dxa"/>
            <w:vAlign w:val="center"/>
          </w:tcPr>
          <w:p w:rsidR="00994A43" w:rsidRDefault="00994A43">
            <w:pPr>
              <w:pStyle w:val="ConsPlusNormal"/>
            </w:pPr>
            <w:r>
              <w:t xml:space="preserve">Замена </w:t>
            </w:r>
            <w:proofErr w:type="spellStart"/>
            <w:r>
              <w:t>пьезорозжига</w:t>
            </w:r>
            <w:proofErr w:type="spellEnd"/>
            <w:r>
              <w:t xml:space="preserve"> котла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w:t>
            </w:r>
            <w:proofErr w:type="spellStart"/>
            <w:r>
              <w:t>пьезорозжиг</w:t>
            </w:r>
            <w:proofErr w:type="spellEnd"/>
            <w:r>
              <w:t xml:space="preserve"> котла от соединительных частей, произвести замену </w:t>
            </w:r>
            <w:proofErr w:type="spellStart"/>
            <w:r>
              <w:t>пьезорозжига</w:t>
            </w:r>
            <w:proofErr w:type="spellEnd"/>
            <w:r>
              <w:t xml:space="preserve"> котла. Подсоединить </w:t>
            </w:r>
            <w:proofErr w:type="spellStart"/>
            <w:r>
              <w:t>пьезорозжиг</w:t>
            </w:r>
            <w:proofErr w:type="spellEnd"/>
            <w:r>
              <w:t xml:space="preserve"> к соединительным частям.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169</w:t>
            </w:r>
          </w:p>
        </w:tc>
        <w:tc>
          <w:tcPr>
            <w:tcW w:w="2884" w:type="dxa"/>
            <w:vAlign w:val="center"/>
          </w:tcPr>
          <w:p w:rsidR="00994A43" w:rsidRDefault="00994A43">
            <w:pPr>
              <w:pStyle w:val="ConsPlusNormal"/>
            </w:pPr>
            <w:r>
              <w:t>Замена электронной платы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соединительные крепежи платы, отсоединить </w:t>
            </w:r>
            <w:proofErr w:type="spellStart"/>
            <w:r>
              <w:t>электроштекеры</w:t>
            </w:r>
            <w:proofErr w:type="spellEnd"/>
            <w:r>
              <w:t xml:space="preserve"> от платы. Заменить плату нужной модификации, подсоединить </w:t>
            </w:r>
            <w:proofErr w:type="spellStart"/>
            <w:r>
              <w:t>электроштекеры</w:t>
            </w:r>
            <w:proofErr w:type="spellEnd"/>
            <w:r>
              <w:t xml:space="preserve"> платы. Закрепить соединительные крепежи платы, установить электропровода в разъемы. Проверить </w:t>
            </w:r>
            <w:r>
              <w:lastRenderedPageBreak/>
              <w:t xml:space="preserve">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170</w:t>
            </w:r>
          </w:p>
        </w:tc>
        <w:tc>
          <w:tcPr>
            <w:tcW w:w="2884" w:type="dxa"/>
            <w:vAlign w:val="center"/>
          </w:tcPr>
          <w:p w:rsidR="00994A43" w:rsidRDefault="00994A43">
            <w:pPr>
              <w:pStyle w:val="ConsPlusNormal"/>
            </w:pPr>
            <w:r>
              <w:t>Замена блока розжига и контроля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блок розжига и контроля </w:t>
            </w:r>
            <w:proofErr w:type="spellStart"/>
            <w:r>
              <w:t>отсоединительных</w:t>
            </w:r>
            <w:proofErr w:type="spellEnd"/>
            <w:r>
              <w:t xml:space="preserve"> частей, произвести замену блока розжига и контроля. Закрепить его к соединительным частям.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171</w:t>
            </w:r>
          </w:p>
        </w:tc>
        <w:tc>
          <w:tcPr>
            <w:tcW w:w="2884" w:type="dxa"/>
            <w:vAlign w:val="center"/>
          </w:tcPr>
          <w:p w:rsidR="00994A43" w:rsidRDefault="00994A43">
            <w:pPr>
              <w:pStyle w:val="ConsPlusNormal"/>
            </w:pPr>
            <w:r>
              <w:t>Замена термостата контроля тяги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Снять переднюю панель котла. Отсоединить термостат контроля тяги от соединительных частей, от электропроводов и корпуса котла. Произвести замену термостата контроля тяги, подсоединить его к электропроводам и корпусу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lastRenderedPageBreak/>
              <w:t>172</w:t>
            </w:r>
          </w:p>
        </w:tc>
        <w:tc>
          <w:tcPr>
            <w:tcW w:w="2884" w:type="dxa"/>
            <w:vAlign w:val="center"/>
          </w:tcPr>
          <w:p w:rsidR="00994A43" w:rsidRDefault="00994A43">
            <w:pPr>
              <w:pStyle w:val="ConsPlusNormal"/>
            </w:pPr>
            <w:r>
              <w:t>Монтаж насоса системы отопления с электрическими соединениями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Подготовить насос к монтажу. Сварить резьбовые соединения труб по размерам насоса. Смонтировать насос. Заполнить систему отопления, проверить герметичность соединений. Подключить электрический провод от котла к насосу. Включить котел, проверить работу насоса.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3</w:t>
            </w:r>
          </w:p>
        </w:tc>
      </w:tr>
      <w:tr w:rsidR="00994A43">
        <w:tc>
          <w:tcPr>
            <w:tcW w:w="662" w:type="dxa"/>
            <w:vAlign w:val="center"/>
          </w:tcPr>
          <w:p w:rsidR="00994A43" w:rsidRDefault="00994A43">
            <w:pPr>
              <w:pStyle w:val="ConsPlusNormal"/>
              <w:jc w:val="center"/>
            </w:pPr>
            <w:r>
              <w:t>173</w:t>
            </w:r>
          </w:p>
        </w:tc>
        <w:tc>
          <w:tcPr>
            <w:tcW w:w="2884" w:type="dxa"/>
            <w:vAlign w:val="center"/>
          </w:tcPr>
          <w:p w:rsidR="00994A43" w:rsidRDefault="00994A43">
            <w:pPr>
              <w:pStyle w:val="ConsPlusNormal"/>
            </w:pPr>
            <w:r>
              <w:t>Замена насоса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w:t>
            </w:r>
            <w:proofErr w:type="spellStart"/>
            <w:r>
              <w:t>клеммной</w:t>
            </w:r>
            <w:proofErr w:type="spellEnd"/>
            <w:r>
              <w:t xml:space="preserve"> коробки циркуляционного насоса и отключить его от 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1,5</w:t>
            </w:r>
          </w:p>
        </w:tc>
      </w:tr>
      <w:tr w:rsidR="00994A43">
        <w:tc>
          <w:tcPr>
            <w:tcW w:w="662" w:type="dxa"/>
            <w:vAlign w:val="center"/>
          </w:tcPr>
          <w:p w:rsidR="00994A43" w:rsidRDefault="00994A43">
            <w:pPr>
              <w:pStyle w:val="ConsPlusNormal"/>
              <w:jc w:val="center"/>
            </w:pPr>
            <w:r>
              <w:t>174</w:t>
            </w:r>
          </w:p>
        </w:tc>
        <w:tc>
          <w:tcPr>
            <w:tcW w:w="2884" w:type="dxa"/>
            <w:vAlign w:val="center"/>
          </w:tcPr>
          <w:p w:rsidR="00994A43" w:rsidRDefault="00994A43">
            <w:pPr>
              <w:pStyle w:val="ConsPlusNormal"/>
            </w:pPr>
            <w:r>
              <w:t xml:space="preserve">Установка дополнительного </w:t>
            </w:r>
            <w:r>
              <w:lastRenderedPageBreak/>
              <w:t>насоса</w:t>
            </w:r>
          </w:p>
        </w:tc>
        <w:tc>
          <w:tcPr>
            <w:tcW w:w="1016" w:type="dxa"/>
            <w:vAlign w:val="center"/>
          </w:tcPr>
          <w:p w:rsidR="00994A43" w:rsidRDefault="00994A43">
            <w:pPr>
              <w:pStyle w:val="ConsPlusNormal"/>
              <w:jc w:val="center"/>
            </w:pPr>
            <w:r>
              <w:lastRenderedPageBreak/>
              <w:t>шт.</w:t>
            </w:r>
          </w:p>
        </w:tc>
        <w:tc>
          <w:tcPr>
            <w:tcW w:w="5400" w:type="dxa"/>
            <w:vAlign w:val="center"/>
          </w:tcPr>
          <w:p w:rsidR="00994A43" w:rsidRDefault="00994A43">
            <w:pPr>
              <w:pStyle w:val="ConsPlusNormal"/>
            </w:pPr>
            <w:r>
              <w:t xml:space="preserve">Отключить котел от сети и перекрыть газ на </w:t>
            </w:r>
            <w:proofErr w:type="spellStart"/>
            <w:r>
              <w:t>опуске</w:t>
            </w:r>
            <w:proofErr w:type="spellEnd"/>
            <w:r>
              <w:t xml:space="preserve">. </w:t>
            </w:r>
            <w:r>
              <w:lastRenderedPageBreak/>
              <w:t>Снять защитный кожух. Слить воду из котла, закрыть подачу воды на котел. Установить циркуляционный насос. Открыть подачу воды в котел, заполнить котел водой. Проверить резьбовые соединения на герметичность. Надеть защитный кожух. Включить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2,1</w:t>
            </w:r>
          </w:p>
        </w:tc>
      </w:tr>
      <w:tr w:rsidR="00994A43">
        <w:tc>
          <w:tcPr>
            <w:tcW w:w="662" w:type="dxa"/>
            <w:vAlign w:val="center"/>
          </w:tcPr>
          <w:p w:rsidR="00994A43" w:rsidRDefault="00994A43">
            <w:pPr>
              <w:pStyle w:val="ConsPlusNormal"/>
              <w:jc w:val="center"/>
            </w:pPr>
            <w:r>
              <w:t>175</w:t>
            </w:r>
          </w:p>
        </w:tc>
        <w:tc>
          <w:tcPr>
            <w:tcW w:w="2884" w:type="dxa"/>
            <w:vAlign w:val="center"/>
          </w:tcPr>
          <w:p w:rsidR="00994A43" w:rsidRDefault="00994A43">
            <w:pPr>
              <w:pStyle w:val="ConsPlusNormal"/>
            </w:pPr>
            <w:r>
              <w:t>Демонтаж и чистка насоса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w:t>
            </w:r>
            <w:proofErr w:type="spellStart"/>
            <w:r>
              <w:t>клеммной</w:t>
            </w:r>
            <w:proofErr w:type="spellEnd"/>
            <w:r>
              <w:t xml:space="preserve"> коробки циркуляционного насоса и отключить его от 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w:t>
            </w:r>
          </w:p>
          <w:p w:rsidR="00994A43" w:rsidRDefault="00994A43">
            <w:pPr>
              <w:pStyle w:val="ConsPlusNormal"/>
            </w:pPr>
            <w:r>
              <w:t>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w:t>
            </w:r>
          </w:p>
        </w:tc>
      </w:tr>
      <w:tr w:rsidR="00994A43">
        <w:tc>
          <w:tcPr>
            <w:tcW w:w="662" w:type="dxa"/>
            <w:vAlign w:val="center"/>
          </w:tcPr>
          <w:p w:rsidR="00994A43" w:rsidRDefault="00994A43">
            <w:pPr>
              <w:pStyle w:val="ConsPlusNormal"/>
              <w:jc w:val="center"/>
            </w:pPr>
            <w:r>
              <w:lastRenderedPageBreak/>
              <w:t>176</w:t>
            </w:r>
          </w:p>
        </w:tc>
        <w:tc>
          <w:tcPr>
            <w:tcW w:w="2884" w:type="dxa"/>
            <w:vAlign w:val="center"/>
          </w:tcPr>
          <w:p w:rsidR="00994A43" w:rsidRDefault="00994A43">
            <w:pPr>
              <w:pStyle w:val="ConsPlusNormal"/>
            </w:pPr>
            <w:r>
              <w:t>Замена катушки соленоида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Снять переднюю панель котла. Отвинтить крепежные болты катушки соленоида, извлечь катушку соленоида из котла. Произвести ее замену. Поставить катушку в котел, привинтить крепежные болты катушки соленоида.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177</w:t>
            </w:r>
          </w:p>
        </w:tc>
        <w:tc>
          <w:tcPr>
            <w:tcW w:w="2884" w:type="dxa"/>
            <w:vAlign w:val="center"/>
          </w:tcPr>
          <w:p w:rsidR="00994A43" w:rsidRDefault="00994A43">
            <w:pPr>
              <w:pStyle w:val="ConsPlusNormal"/>
            </w:pPr>
            <w:r>
              <w:t xml:space="preserve">Замена </w:t>
            </w:r>
            <w:proofErr w:type="spellStart"/>
            <w:r>
              <w:t>электропанели</w:t>
            </w:r>
            <w:proofErr w:type="spellEnd"/>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Снять переднюю панель котла. Отсоединить </w:t>
            </w:r>
            <w:proofErr w:type="spellStart"/>
            <w:r>
              <w:t>электропанель</w:t>
            </w:r>
            <w:proofErr w:type="spellEnd"/>
            <w:r>
              <w:t xml:space="preserve">, произвести замену панели, закрепить.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t>178</w:t>
            </w:r>
          </w:p>
        </w:tc>
        <w:tc>
          <w:tcPr>
            <w:tcW w:w="2884" w:type="dxa"/>
            <w:vAlign w:val="center"/>
          </w:tcPr>
          <w:p w:rsidR="00994A43" w:rsidRDefault="00994A43">
            <w:pPr>
              <w:pStyle w:val="ConsPlusNormal"/>
            </w:pPr>
            <w:r>
              <w:t>Замена проточного, напорного выключателя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закрытие кранов на вход и выход воды систем горячего водоснабжения и отопления. Слить теплоноситель из котла. Снять переднюю панель котла. Снять клеммы с выключателя, вывернуть болты крепления, выкрутить выключатель из патрубка отопительной воды. Произвести замену выключателя на исправный. Прикрепить выключатель </w:t>
            </w:r>
            <w:r>
              <w:lastRenderedPageBreak/>
              <w:t xml:space="preserve">болтами, поставить клеммы.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179</w:t>
            </w:r>
          </w:p>
        </w:tc>
        <w:tc>
          <w:tcPr>
            <w:tcW w:w="2884" w:type="dxa"/>
            <w:vAlign w:val="center"/>
          </w:tcPr>
          <w:p w:rsidR="00994A43" w:rsidRDefault="00994A43">
            <w:pPr>
              <w:pStyle w:val="ConsPlusNormal"/>
            </w:pPr>
            <w:r>
              <w:t>Замена расширительного бака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панель котла. Отвинтить винты, снять верхнюю поперечину и гибкую трубку к расширительному баку. Отвинтить гайку, которая крепит расширительный бак к нижней поперечине, снять бак. Заменить бак на исправный. Прикрепить расширительный бак к нижней поперечине. Прикрепить верхнюю поперечину и гибкую трубку к расширительному баку котла.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0,65</w:t>
            </w:r>
          </w:p>
        </w:tc>
      </w:tr>
      <w:tr w:rsidR="00994A43">
        <w:tc>
          <w:tcPr>
            <w:tcW w:w="662" w:type="dxa"/>
            <w:vAlign w:val="center"/>
          </w:tcPr>
          <w:p w:rsidR="00994A43" w:rsidRDefault="00994A43">
            <w:pPr>
              <w:pStyle w:val="ConsPlusNormal"/>
              <w:jc w:val="center"/>
            </w:pPr>
            <w:r>
              <w:t>180</w:t>
            </w:r>
          </w:p>
        </w:tc>
        <w:tc>
          <w:tcPr>
            <w:tcW w:w="2884" w:type="dxa"/>
            <w:vAlign w:val="center"/>
          </w:tcPr>
          <w:p w:rsidR="00994A43" w:rsidRDefault="00994A43">
            <w:pPr>
              <w:pStyle w:val="ConsPlusNormal"/>
            </w:pPr>
            <w:r>
              <w:t>Замена воздушного вентиля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w:t>
            </w:r>
            <w:r>
              <w:lastRenderedPageBreak/>
              <w:t xml:space="preserve">панель котла. Вывернуть болты крепления вентиля, произвести замену на исправный. Открыть краны систем горячего водоснабжения и отопления. Проверить условия работы котла,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181</w:t>
            </w:r>
          </w:p>
        </w:tc>
        <w:tc>
          <w:tcPr>
            <w:tcW w:w="2884" w:type="dxa"/>
            <w:vAlign w:val="center"/>
          </w:tcPr>
          <w:p w:rsidR="00994A43" w:rsidRDefault="00994A43">
            <w:pPr>
              <w:pStyle w:val="ConsPlusNormal"/>
            </w:pPr>
            <w:r>
              <w:t>Замена магниевого электрода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Отсоединить провод электрода от генератора, отвинтить крепежный винт держателя электрода и заменить на исправный (новый). Присоединить провод электрода к генератору.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182</w:t>
            </w:r>
          </w:p>
        </w:tc>
        <w:tc>
          <w:tcPr>
            <w:tcW w:w="2884" w:type="dxa"/>
            <w:vAlign w:val="center"/>
          </w:tcPr>
          <w:p w:rsidR="00994A43" w:rsidRDefault="00994A43">
            <w:pPr>
              <w:pStyle w:val="ConsPlusNormal"/>
            </w:pPr>
            <w:r>
              <w:t>Контроль за состоянием магниевого электрода бойлера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 для подхода холодной воды, снять переднюю панель бойлера. Вскрыть верхний кожух бойлера, вынуть магнитный анод; установить кожух бойлера; открыть подачу холодной воды.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Провести пробный пуск котла. Установить переднюю </w:t>
            </w:r>
            <w:r>
              <w:lastRenderedPageBreak/>
              <w:t>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183</w:t>
            </w:r>
          </w:p>
        </w:tc>
        <w:tc>
          <w:tcPr>
            <w:tcW w:w="2884" w:type="dxa"/>
            <w:vAlign w:val="center"/>
          </w:tcPr>
          <w:p w:rsidR="00994A43" w:rsidRDefault="00994A43">
            <w:pPr>
              <w:pStyle w:val="ConsPlusNormal"/>
            </w:pPr>
            <w:r>
              <w:t>Замена отопительной трубки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отопительную трубку котла, произвести замену на исправную.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184</w:t>
            </w:r>
          </w:p>
        </w:tc>
        <w:tc>
          <w:tcPr>
            <w:tcW w:w="2884" w:type="dxa"/>
            <w:vAlign w:val="center"/>
          </w:tcPr>
          <w:p w:rsidR="00994A43" w:rsidRDefault="00994A43">
            <w:pPr>
              <w:pStyle w:val="ConsPlusNormal"/>
            </w:pPr>
            <w:r>
              <w:t>Замена сбросного предохранительного клапана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предохранительный клапан от насоса, байпаса и от ввода отопительной воды. Снять предохранительный клапан, произвести замену клапана. Присоединить насос, байпас и вход отопительной воды.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xml:space="preserve">. Провести пробный пуск котла. Установить переднюю панель. Пустить котел. Проинструктировать абонента о безопасном </w:t>
            </w:r>
            <w:r>
              <w:lastRenderedPageBreak/>
              <w:t>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185</w:t>
            </w:r>
          </w:p>
        </w:tc>
        <w:tc>
          <w:tcPr>
            <w:tcW w:w="2884" w:type="dxa"/>
            <w:vAlign w:val="center"/>
          </w:tcPr>
          <w:p w:rsidR="00994A43" w:rsidRDefault="00994A43">
            <w:pPr>
              <w:pStyle w:val="ConsPlusNormal"/>
            </w:pPr>
            <w:r>
              <w:t xml:space="preserve">Замена </w:t>
            </w:r>
            <w:proofErr w:type="spellStart"/>
            <w:r>
              <w:t>воздуховыводящего</w:t>
            </w:r>
            <w:proofErr w:type="spellEnd"/>
            <w:r>
              <w:t xml:space="preserve"> клапана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w:t>
            </w:r>
            <w:proofErr w:type="spellStart"/>
            <w:r>
              <w:t>воздуховыводящий</w:t>
            </w:r>
            <w:proofErr w:type="spellEnd"/>
            <w:r>
              <w:t xml:space="preserve"> клапан котла, произвести его замену на исправный.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186</w:t>
            </w:r>
          </w:p>
        </w:tc>
        <w:tc>
          <w:tcPr>
            <w:tcW w:w="2884" w:type="dxa"/>
            <w:vAlign w:val="center"/>
          </w:tcPr>
          <w:p w:rsidR="00994A43" w:rsidRDefault="00994A43">
            <w:pPr>
              <w:pStyle w:val="ConsPlusNormal"/>
            </w:pPr>
            <w:r>
              <w:t>Контроль и настройка давления азота в мембранном расширительном баке</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Отключить котел от электропитания. Дать котлу остыть до +40 градусов, замерить давление в расширительном баке автоматическим манометром (если давление ниже, то </w:t>
            </w:r>
            <w:proofErr w:type="spellStart"/>
            <w:r>
              <w:t>докачать</w:t>
            </w:r>
            <w:proofErr w:type="spellEnd"/>
            <w:r>
              <w:t>).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187</w:t>
            </w:r>
          </w:p>
        </w:tc>
        <w:tc>
          <w:tcPr>
            <w:tcW w:w="2884" w:type="dxa"/>
            <w:vAlign w:val="center"/>
          </w:tcPr>
          <w:p w:rsidR="00994A43" w:rsidRDefault="00994A43">
            <w:pPr>
              <w:pStyle w:val="ConsPlusNormal"/>
            </w:pPr>
            <w:r>
              <w:t>Прочистка сетки фильтра на обратной линии отопления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водяной фильтр котла, разобрать водяной фильтр, вынуть сетку и промыть. Собрать водяной фильтр. Установить водяной фильтр на котел. Открыть краны систем </w:t>
            </w:r>
            <w:r>
              <w:lastRenderedPageBreak/>
              <w:t xml:space="preserve">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188</w:t>
            </w:r>
          </w:p>
        </w:tc>
        <w:tc>
          <w:tcPr>
            <w:tcW w:w="2884" w:type="dxa"/>
            <w:vAlign w:val="center"/>
          </w:tcPr>
          <w:p w:rsidR="00994A43" w:rsidRDefault="00994A43">
            <w:pPr>
              <w:pStyle w:val="ConsPlusNormal"/>
            </w:pPr>
            <w:r>
              <w:t>Чистка сенсора протока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Открутить две накидные гайки, снять сенсор протока. Разобрать сенсор, удалить известковые отложения, проверить целостность сенсора. Собрать сенсор протока, установив новые прокладки.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189</w:t>
            </w:r>
          </w:p>
        </w:tc>
        <w:tc>
          <w:tcPr>
            <w:tcW w:w="2884" w:type="dxa"/>
            <w:vAlign w:val="center"/>
          </w:tcPr>
          <w:p w:rsidR="00994A43" w:rsidRDefault="00994A43">
            <w:pPr>
              <w:pStyle w:val="ConsPlusNormal"/>
            </w:pPr>
            <w:r>
              <w:t>Чистка водяного фильтра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перед котлом на </w:t>
            </w:r>
            <w:proofErr w:type="spellStart"/>
            <w:r>
              <w:t>опуске</w:t>
            </w:r>
            <w:proofErr w:type="spellEnd"/>
            <w:r>
              <w:t xml:space="preserve">, отключить котел от электроэнергии. Перекрыть краны систем горячего водоснабжения и отопления перед котлом. Снять переднюю панель котла. Отсоединить водяной фильтр от котла, разобрать водяной фильтр, вынуть сетку и промыть. Собрать водяной фильтр, присоединить к котлу. Открыть краны систем горячего водоснабжения и отопления. Проверить резьбовые соединения на герметичность мыльной эмульсией </w:t>
            </w:r>
            <w:r>
              <w:lastRenderedPageBreak/>
              <w:t xml:space="preserve">(прибором),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190</w:t>
            </w:r>
          </w:p>
        </w:tc>
        <w:tc>
          <w:tcPr>
            <w:tcW w:w="2884" w:type="dxa"/>
            <w:vAlign w:val="center"/>
          </w:tcPr>
          <w:p w:rsidR="00994A43" w:rsidRDefault="00994A43">
            <w:pPr>
              <w:pStyle w:val="ConsPlusNormal"/>
            </w:pPr>
            <w:r>
              <w:t>Замена электрода розжига и ионизации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панель камеры сгорания, отсоединить питающие провода. Снять электрод розжига и ионизации, заменить на исправный электрод, присоединить питающие провода. Присоединить панель камеры сгорания к котлу.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191</w:t>
            </w:r>
          </w:p>
        </w:tc>
        <w:tc>
          <w:tcPr>
            <w:tcW w:w="2884" w:type="dxa"/>
            <w:vAlign w:val="center"/>
          </w:tcPr>
          <w:p w:rsidR="00994A43" w:rsidRDefault="00994A43">
            <w:pPr>
              <w:pStyle w:val="ConsPlusNormal"/>
            </w:pPr>
            <w:r>
              <w:t>Замена платы розжига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Отсоединить разъемы, подходящие к плате, снять плату розжига. Заменить плату на исправную, соединив разъемы, подходящие к плате.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w:t>
            </w:r>
          </w:p>
        </w:tc>
      </w:tr>
      <w:tr w:rsidR="00994A43">
        <w:tc>
          <w:tcPr>
            <w:tcW w:w="662" w:type="dxa"/>
            <w:vAlign w:val="center"/>
          </w:tcPr>
          <w:p w:rsidR="00994A43" w:rsidRDefault="00994A43">
            <w:pPr>
              <w:pStyle w:val="ConsPlusNormal"/>
              <w:jc w:val="center"/>
            </w:pPr>
            <w:r>
              <w:lastRenderedPageBreak/>
              <w:t>192</w:t>
            </w:r>
          </w:p>
        </w:tc>
        <w:tc>
          <w:tcPr>
            <w:tcW w:w="2884" w:type="dxa"/>
            <w:vAlign w:val="center"/>
          </w:tcPr>
          <w:p w:rsidR="00994A43" w:rsidRDefault="00994A43">
            <w:pPr>
              <w:pStyle w:val="ConsPlusNormal"/>
            </w:pPr>
            <w:r>
              <w:t>Регулировка положения электродов розжига и ионизации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Снять панель камеры сгорания, произвести регулировку положения электродов розжига и ионизации при помощи щупа. Присоединить панель камеры сгорания к котлу.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193</w:t>
            </w:r>
          </w:p>
        </w:tc>
        <w:tc>
          <w:tcPr>
            <w:tcW w:w="2884" w:type="dxa"/>
            <w:vAlign w:val="center"/>
          </w:tcPr>
          <w:p w:rsidR="00994A43" w:rsidRDefault="00994A43">
            <w:pPr>
              <w:pStyle w:val="ConsPlusNormal"/>
            </w:pPr>
            <w:r>
              <w:t>Замена крана (обратного клапана) системы отопления ГВС</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Подготовить кран (обратного клапана) к монтажу. Остановить котел и дождаться охлаждения воды системы отопления. Отключить котел от электросети. Слить воду из системы отопления. Демонтировать неисправный кран (обратный клапан). Смонтировать новый кран (обратный клапан). Заполнить систему отопления (или ГВС), проверить герметичность соединений. Включить котел, проверить работу и настройку параметров.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194</w:t>
            </w:r>
          </w:p>
        </w:tc>
        <w:tc>
          <w:tcPr>
            <w:tcW w:w="2884" w:type="dxa"/>
            <w:vAlign w:val="center"/>
          </w:tcPr>
          <w:p w:rsidR="00994A43" w:rsidRDefault="00994A43">
            <w:pPr>
              <w:pStyle w:val="ConsPlusNormal"/>
            </w:pPr>
            <w:r>
              <w:t>Слив системы отопления</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Остановить котел и дождаться охлаждения воды системы отопления. Отключить котел от газовой сети и электросетей. Подключить шланг к сливному штуцеру системы отопления с закреплением хомутом. Слить воду из системы отопления в канализацию.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lastRenderedPageBreak/>
              <w:t>195</w:t>
            </w:r>
          </w:p>
        </w:tc>
        <w:tc>
          <w:tcPr>
            <w:tcW w:w="2884" w:type="dxa"/>
            <w:vAlign w:val="center"/>
          </w:tcPr>
          <w:p w:rsidR="00994A43" w:rsidRDefault="00994A43">
            <w:pPr>
              <w:pStyle w:val="ConsPlusNormal"/>
            </w:pPr>
            <w:r>
              <w:t>Заполнение системы отопления водой (из водопровода или насосом)</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Подключить шланг к штуцеру заполнения и подпитки системы отопления с закреплением хомутом. Подключить шланг к насосу типа "Малыш" с закреплением хомутом. Заполнить систему отопления из емкости с водой при помощи насоса с постоянным контролем давления воды в системе. Произвести контроль давления азота в расширительном баке мембранного типа.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196</w:t>
            </w:r>
          </w:p>
        </w:tc>
        <w:tc>
          <w:tcPr>
            <w:tcW w:w="2884" w:type="dxa"/>
            <w:vAlign w:val="center"/>
          </w:tcPr>
          <w:p w:rsidR="00994A43" w:rsidRDefault="00994A43">
            <w:pPr>
              <w:pStyle w:val="ConsPlusNormal"/>
            </w:pPr>
            <w:r>
              <w:t>Заполнение воздухом расширительного бака</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Закрыть газовый кран на </w:t>
            </w:r>
            <w:proofErr w:type="spellStart"/>
            <w:r>
              <w:t>опуске</w:t>
            </w:r>
            <w:proofErr w:type="spellEnd"/>
            <w:r>
              <w:t xml:space="preserve"> к котлу. Отключить котел от электроэнергии. Снять переднюю панель котла. Перекрыть краны систем горячего водоснабжения и отопления перед котлом. Слить воду из котла через сбросной клапан. Заполнить насосом расширительный бак до 15 Бар.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proofErr w:type="spellStart"/>
            <w:r>
              <w:t>вентканалах</w:t>
            </w:r>
            <w:proofErr w:type="spellEnd"/>
            <w:r>
              <w:t>.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197</w:t>
            </w:r>
          </w:p>
        </w:tc>
        <w:tc>
          <w:tcPr>
            <w:tcW w:w="2884" w:type="dxa"/>
            <w:vAlign w:val="center"/>
          </w:tcPr>
          <w:p w:rsidR="00994A43" w:rsidRDefault="00994A43">
            <w:pPr>
              <w:pStyle w:val="ConsPlusNormal"/>
            </w:pPr>
            <w:r>
              <w:t>Замена батарей в датчике температуры</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Выключить котел. Открепить датчик температуры от настенного держателя. Вскрыть датчик, произвести замену батареек. Установить датчик в настенный держатель. Произвести запуск котла. Произвести настройку датчика. Проинструктировать абонента о безопасном пользовании газом в быту. Сделать запись </w:t>
            </w:r>
            <w:r>
              <w:lastRenderedPageBreak/>
              <w:t>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198</w:t>
            </w:r>
          </w:p>
        </w:tc>
        <w:tc>
          <w:tcPr>
            <w:tcW w:w="2884" w:type="dxa"/>
            <w:vAlign w:val="center"/>
          </w:tcPr>
          <w:p w:rsidR="00994A43" w:rsidRDefault="00994A43">
            <w:pPr>
              <w:pStyle w:val="ConsPlusNormal"/>
            </w:pPr>
            <w:r>
              <w:t>Замена запальника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горелку. Снять старый запальник с горелки и установить новый. Установить горелку в печь.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199</w:t>
            </w:r>
          </w:p>
        </w:tc>
        <w:tc>
          <w:tcPr>
            <w:tcW w:w="2884" w:type="dxa"/>
            <w:vAlign w:val="center"/>
          </w:tcPr>
          <w:p w:rsidR="00994A43" w:rsidRDefault="00994A43">
            <w:pPr>
              <w:pStyle w:val="ConsPlusNormal"/>
            </w:pPr>
            <w:r w:rsidRPr="00C2391A">
              <w:rPr>
                <w:highlight w:val="yellow"/>
              </w:rPr>
              <w:t>Замена ЭМК</w:t>
            </w:r>
            <w:r>
              <w:t xml:space="preserve">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термопару и трубку запальника. Снять старый и подсоединить новый ЭМК. Присоединить термопару и трубку запальника.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1,02</w:t>
            </w:r>
          </w:p>
        </w:tc>
      </w:tr>
      <w:tr w:rsidR="00994A43">
        <w:tc>
          <w:tcPr>
            <w:tcW w:w="662" w:type="dxa"/>
            <w:vAlign w:val="center"/>
          </w:tcPr>
          <w:p w:rsidR="00994A43" w:rsidRDefault="00994A43">
            <w:pPr>
              <w:pStyle w:val="ConsPlusNormal"/>
              <w:jc w:val="center"/>
            </w:pPr>
            <w:r>
              <w:t>200</w:t>
            </w:r>
          </w:p>
        </w:tc>
        <w:tc>
          <w:tcPr>
            <w:tcW w:w="2884" w:type="dxa"/>
            <w:vAlign w:val="center"/>
          </w:tcPr>
          <w:p w:rsidR="00994A43" w:rsidRDefault="00994A43">
            <w:pPr>
              <w:pStyle w:val="ConsPlusNormal"/>
            </w:pPr>
            <w:r w:rsidRPr="00C2391A">
              <w:rPr>
                <w:highlight w:val="yellow"/>
              </w:rPr>
              <w:t>Замена пружины ЭМК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крышку клапана. Вынуть старую и поставить новую пружину. Установить крышку клапана.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0,54</w:t>
            </w:r>
          </w:p>
        </w:tc>
      </w:tr>
      <w:tr w:rsidR="00994A43">
        <w:tc>
          <w:tcPr>
            <w:tcW w:w="662" w:type="dxa"/>
            <w:vAlign w:val="center"/>
          </w:tcPr>
          <w:p w:rsidR="00994A43" w:rsidRDefault="00994A43">
            <w:pPr>
              <w:pStyle w:val="ConsPlusNormal"/>
              <w:jc w:val="center"/>
            </w:pPr>
            <w:r>
              <w:t>201</w:t>
            </w:r>
          </w:p>
        </w:tc>
        <w:tc>
          <w:tcPr>
            <w:tcW w:w="2884" w:type="dxa"/>
            <w:vAlign w:val="center"/>
          </w:tcPr>
          <w:p w:rsidR="00994A43" w:rsidRDefault="00994A43">
            <w:pPr>
              <w:pStyle w:val="ConsPlusNormal"/>
            </w:pPr>
            <w:r w:rsidRPr="00C2391A">
              <w:rPr>
                <w:highlight w:val="yellow"/>
              </w:rPr>
              <w:t>Замена мембраны ЭМК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Разобрать клапан. Снять старую и поставить новую мембрану. Собрать клапан.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0,66</w:t>
            </w:r>
          </w:p>
        </w:tc>
      </w:tr>
      <w:tr w:rsidR="00994A43">
        <w:tc>
          <w:tcPr>
            <w:tcW w:w="662" w:type="dxa"/>
            <w:vAlign w:val="center"/>
          </w:tcPr>
          <w:p w:rsidR="00994A43" w:rsidRDefault="00994A43">
            <w:pPr>
              <w:pStyle w:val="ConsPlusNormal"/>
              <w:jc w:val="center"/>
            </w:pPr>
            <w:r>
              <w:t>202</w:t>
            </w:r>
          </w:p>
        </w:tc>
        <w:tc>
          <w:tcPr>
            <w:tcW w:w="2884" w:type="dxa"/>
            <w:vAlign w:val="center"/>
          </w:tcPr>
          <w:p w:rsidR="00994A43" w:rsidRDefault="00994A43">
            <w:pPr>
              <w:pStyle w:val="ConsPlusNormal"/>
            </w:pPr>
            <w:r>
              <w:t xml:space="preserve">Чистка сопел коллектора </w:t>
            </w:r>
            <w:r>
              <w:lastRenderedPageBreak/>
              <w:t>печной горелки</w:t>
            </w:r>
          </w:p>
        </w:tc>
        <w:tc>
          <w:tcPr>
            <w:tcW w:w="1016" w:type="dxa"/>
            <w:vAlign w:val="center"/>
          </w:tcPr>
          <w:p w:rsidR="00994A43" w:rsidRDefault="00994A43">
            <w:pPr>
              <w:pStyle w:val="ConsPlusNormal"/>
              <w:jc w:val="center"/>
            </w:pPr>
            <w:r>
              <w:lastRenderedPageBreak/>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w:t>
            </w:r>
            <w:r>
              <w:lastRenderedPageBreak/>
              <w:t>Демонтировать горелку. Отсоединить коллектор, прочистить сопла горелки от сажи. Установить коллектор на место.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203</w:t>
            </w:r>
          </w:p>
        </w:tc>
        <w:tc>
          <w:tcPr>
            <w:tcW w:w="2884" w:type="dxa"/>
            <w:vAlign w:val="center"/>
          </w:tcPr>
          <w:p w:rsidR="00994A43" w:rsidRDefault="00994A43">
            <w:pPr>
              <w:pStyle w:val="ConsPlusNormal"/>
            </w:pPr>
            <w:r>
              <w:t>Очистка от сажи отопительной печи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Демонтировать горелку. Очистить топку печи от сажи. Установить горелку.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2,5</w:t>
            </w:r>
          </w:p>
        </w:tc>
      </w:tr>
      <w:tr w:rsidR="00994A43">
        <w:tc>
          <w:tcPr>
            <w:tcW w:w="662" w:type="dxa"/>
            <w:vAlign w:val="center"/>
          </w:tcPr>
          <w:p w:rsidR="00994A43" w:rsidRDefault="00994A43">
            <w:pPr>
              <w:pStyle w:val="ConsPlusNormal"/>
              <w:jc w:val="center"/>
            </w:pPr>
            <w:r>
              <w:t>204</w:t>
            </w:r>
          </w:p>
        </w:tc>
        <w:tc>
          <w:tcPr>
            <w:tcW w:w="2884" w:type="dxa"/>
            <w:vAlign w:val="center"/>
          </w:tcPr>
          <w:p w:rsidR="00994A43" w:rsidRDefault="00994A43">
            <w:pPr>
              <w:pStyle w:val="ConsPlusNormal"/>
            </w:pPr>
            <w:r>
              <w:t>Замена термопары автоматики безопасности печной горелки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Отсоединить старую и установить новую термопару.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0,78</w:t>
            </w:r>
          </w:p>
        </w:tc>
      </w:tr>
      <w:tr w:rsidR="00994A43">
        <w:tc>
          <w:tcPr>
            <w:tcW w:w="662" w:type="dxa"/>
            <w:vAlign w:val="center"/>
          </w:tcPr>
          <w:p w:rsidR="00994A43" w:rsidRDefault="00994A43">
            <w:pPr>
              <w:pStyle w:val="ConsPlusNormal"/>
              <w:jc w:val="center"/>
            </w:pPr>
            <w:r>
              <w:t>205</w:t>
            </w:r>
          </w:p>
        </w:tc>
        <w:tc>
          <w:tcPr>
            <w:tcW w:w="2884" w:type="dxa"/>
            <w:vAlign w:val="center"/>
          </w:tcPr>
          <w:p w:rsidR="00994A43" w:rsidRDefault="00994A43">
            <w:pPr>
              <w:pStyle w:val="ConsPlusNormal"/>
            </w:pPr>
            <w:r>
              <w:t>Замена газовой печной горелки (без изменения подводки)</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Перекрыть кран на </w:t>
            </w:r>
            <w:proofErr w:type="spellStart"/>
            <w:r>
              <w:t>опуске</w:t>
            </w:r>
            <w:proofErr w:type="spellEnd"/>
            <w:r>
              <w:t xml:space="preserve"> перед прибором. Снять старую и установить новую горелку. Проверить герметичность соединений. Пустить газ, проверить работу горелки,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1,38</w:t>
            </w:r>
          </w:p>
        </w:tc>
      </w:tr>
      <w:tr w:rsidR="00994A43">
        <w:tblPrEx>
          <w:tblBorders>
            <w:left w:val="nil"/>
            <w:right w:val="nil"/>
          </w:tblBorders>
        </w:tblPrEx>
        <w:tc>
          <w:tcPr>
            <w:tcW w:w="12630" w:type="dxa"/>
            <w:gridSpan w:val="6"/>
            <w:tcBorders>
              <w:left w:val="nil"/>
              <w:right w:val="nil"/>
            </w:tcBorders>
            <w:vAlign w:val="bottom"/>
          </w:tcPr>
          <w:p w:rsidR="00994A43" w:rsidRDefault="00994A43">
            <w:pPr>
              <w:pStyle w:val="ConsPlusNormal"/>
              <w:jc w:val="center"/>
              <w:outlineLvl w:val="2"/>
            </w:pPr>
            <w:r>
              <w:t>Прочие работы</w:t>
            </w:r>
          </w:p>
        </w:tc>
      </w:tr>
      <w:tr w:rsidR="00994A43">
        <w:tc>
          <w:tcPr>
            <w:tcW w:w="662" w:type="dxa"/>
            <w:vAlign w:val="center"/>
          </w:tcPr>
          <w:p w:rsidR="00994A43" w:rsidRDefault="00994A43">
            <w:pPr>
              <w:pStyle w:val="ConsPlusNormal"/>
              <w:jc w:val="center"/>
            </w:pPr>
            <w:r>
              <w:t>206</w:t>
            </w:r>
          </w:p>
        </w:tc>
        <w:tc>
          <w:tcPr>
            <w:tcW w:w="2884" w:type="dxa"/>
            <w:vAlign w:val="center"/>
          </w:tcPr>
          <w:p w:rsidR="00994A43" w:rsidRDefault="00994A43">
            <w:pPr>
              <w:pStyle w:val="ConsPlusNormal"/>
            </w:pPr>
            <w:r w:rsidRPr="000C2809">
              <w:rPr>
                <w:highlight w:val="yellow"/>
              </w:rPr>
              <w:t>Замена газового крана на газопроводе диаметром до</w:t>
            </w:r>
            <w:r>
              <w:t xml:space="preserve"> </w:t>
            </w:r>
            <w:r w:rsidRPr="000C2809">
              <w:rPr>
                <w:highlight w:val="yellow"/>
              </w:rPr>
              <w:lastRenderedPageBreak/>
              <w:t>32 мм (включительно)</w:t>
            </w:r>
          </w:p>
        </w:tc>
        <w:tc>
          <w:tcPr>
            <w:tcW w:w="1016" w:type="dxa"/>
            <w:vAlign w:val="center"/>
          </w:tcPr>
          <w:p w:rsidR="00994A43" w:rsidRDefault="00994A43">
            <w:pPr>
              <w:pStyle w:val="ConsPlusNormal"/>
              <w:jc w:val="center"/>
            </w:pPr>
            <w:r>
              <w:lastRenderedPageBreak/>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w:t>
            </w:r>
            <w:r>
              <w:lastRenderedPageBreak/>
              <w:t xml:space="preserve">Разобрать резьбовое соединение. Снять старый и поставить новый кран.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lastRenderedPageBreak/>
              <w:t>слесарь по эксплуатаци</w:t>
            </w:r>
            <w:r>
              <w:lastRenderedPageBreak/>
              <w:t>и и ремонту внутридомового газового оборудования 5 разряда</w:t>
            </w:r>
          </w:p>
        </w:tc>
        <w:tc>
          <w:tcPr>
            <w:tcW w:w="1273" w:type="dxa"/>
            <w:vAlign w:val="center"/>
          </w:tcPr>
          <w:p w:rsidR="00994A43" w:rsidRDefault="00994A43">
            <w:pPr>
              <w:pStyle w:val="ConsPlusNormal"/>
              <w:jc w:val="center"/>
            </w:pPr>
            <w:r>
              <w:lastRenderedPageBreak/>
              <w:t>0,9</w:t>
            </w:r>
          </w:p>
        </w:tc>
      </w:tr>
      <w:tr w:rsidR="00994A43">
        <w:tc>
          <w:tcPr>
            <w:tcW w:w="662" w:type="dxa"/>
            <w:vAlign w:val="center"/>
          </w:tcPr>
          <w:p w:rsidR="00994A43" w:rsidRDefault="00994A43">
            <w:pPr>
              <w:pStyle w:val="ConsPlusNormal"/>
              <w:jc w:val="center"/>
            </w:pPr>
            <w:r>
              <w:t>207</w:t>
            </w:r>
          </w:p>
        </w:tc>
        <w:tc>
          <w:tcPr>
            <w:tcW w:w="2884" w:type="dxa"/>
            <w:vAlign w:val="center"/>
          </w:tcPr>
          <w:p w:rsidR="00994A43" w:rsidRDefault="00994A43">
            <w:pPr>
              <w:pStyle w:val="ConsPlusNormal"/>
            </w:pPr>
            <w:r>
              <w:t>Замена газового крана на газопроводе диаметром 40 - 50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1,42</w:t>
            </w:r>
          </w:p>
        </w:tc>
      </w:tr>
      <w:tr w:rsidR="00994A43">
        <w:tc>
          <w:tcPr>
            <w:tcW w:w="662" w:type="dxa"/>
            <w:vAlign w:val="center"/>
          </w:tcPr>
          <w:p w:rsidR="00994A43" w:rsidRDefault="00994A43">
            <w:pPr>
              <w:pStyle w:val="ConsPlusNormal"/>
              <w:jc w:val="center"/>
            </w:pPr>
            <w:r>
              <w:t>208</w:t>
            </w:r>
          </w:p>
        </w:tc>
        <w:tc>
          <w:tcPr>
            <w:tcW w:w="2884" w:type="dxa"/>
            <w:vAlign w:val="center"/>
          </w:tcPr>
          <w:p w:rsidR="00994A43" w:rsidRDefault="00994A43">
            <w:pPr>
              <w:pStyle w:val="ConsPlusNormal"/>
            </w:pPr>
            <w:r w:rsidRPr="000C2809">
              <w:rPr>
                <w:highlight w:val="yellow"/>
              </w:rPr>
              <w:t>Замена сгона внутреннего газопровода диаметром до 25 мм (включительно)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w:t>
            </w:r>
            <w:proofErr w:type="spellStart"/>
            <w:r>
              <w:t>опрессовку</w:t>
            </w:r>
            <w:proofErr w:type="spellEnd"/>
            <w:r>
              <w:t>.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0,94</w:t>
            </w:r>
          </w:p>
        </w:tc>
      </w:tr>
      <w:tr w:rsidR="00994A43">
        <w:tc>
          <w:tcPr>
            <w:tcW w:w="662" w:type="dxa"/>
            <w:vAlign w:val="center"/>
          </w:tcPr>
          <w:p w:rsidR="00994A43" w:rsidRDefault="00994A43">
            <w:pPr>
              <w:pStyle w:val="ConsPlusNormal"/>
              <w:jc w:val="center"/>
            </w:pPr>
            <w:r>
              <w:t>209</w:t>
            </w:r>
          </w:p>
        </w:tc>
        <w:tc>
          <w:tcPr>
            <w:tcW w:w="2884" w:type="dxa"/>
            <w:vAlign w:val="center"/>
          </w:tcPr>
          <w:p w:rsidR="00994A43" w:rsidRDefault="00994A43">
            <w:pPr>
              <w:pStyle w:val="ConsPlusNormal"/>
            </w:pPr>
            <w:r w:rsidRPr="000C2809">
              <w:rPr>
                <w:highlight w:val="yellow"/>
              </w:rPr>
              <w:t>Замена сгона внутреннего газопровода диаметром свыше 25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w:t>
            </w:r>
            <w:proofErr w:type="spellStart"/>
            <w:r>
              <w:t>опрессовку</w:t>
            </w:r>
            <w:proofErr w:type="spellEnd"/>
            <w:r>
              <w:t xml:space="preserve">. Уведомить абонентов о пуске газа. Произвести продувку и пуск </w:t>
            </w:r>
            <w:r>
              <w:lastRenderedPageBreak/>
              <w:t>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1,3</w:t>
            </w:r>
          </w:p>
        </w:tc>
      </w:tr>
      <w:tr w:rsidR="00994A43">
        <w:tc>
          <w:tcPr>
            <w:tcW w:w="662" w:type="dxa"/>
            <w:vAlign w:val="center"/>
          </w:tcPr>
          <w:p w:rsidR="00994A43" w:rsidRDefault="00994A43">
            <w:pPr>
              <w:pStyle w:val="ConsPlusNormal"/>
              <w:jc w:val="center"/>
            </w:pPr>
            <w:r>
              <w:t>210</w:t>
            </w:r>
          </w:p>
        </w:tc>
        <w:tc>
          <w:tcPr>
            <w:tcW w:w="2884" w:type="dxa"/>
            <w:vAlign w:val="center"/>
          </w:tcPr>
          <w:p w:rsidR="00994A43" w:rsidRDefault="00994A43">
            <w:pPr>
              <w:pStyle w:val="ConsPlusNormal"/>
            </w:pPr>
            <w:r w:rsidRPr="000C2809">
              <w:rPr>
                <w:highlight w:val="yellow"/>
              </w:rPr>
              <w:t>Продувка и пуск газа во внутренний газопровод административного, общественного здания непроизводственного назначения после отключения от газоснабжения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211</w:t>
            </w:r>
          </w:p>
        </w:tc>
        <w:tc>
          <w:tcPr>
            <w:tcW w:w="2884" w:type="dxa"/>
            <w:vAlign w:val="center"/>
          </w:tcPr>
          <w:p w:rsidR="00994A43" w:rsidRDefault="00994A43">
            <w:pPr>
              <w:pStyle w:val="ConsPlusNormal"/>
            </w:pPr>
            <w:r>
              <w:t>Продувка и пуск дворового (</w:t>
            </w:r>
            <w:r w:rsidRPr="000C2809">
              <w:rPr>
                <w:highlight w:val="yellow"/>
              </w:rPr>
              <w:t>подземного, надземного) газопровода к жилому дому после отключения</w:t>
            </w:r>
            <w:r>
              <w:t xml:space="preserve"> от газоснабжения</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0,33</w:t>
            </w:r>
          </w:p>
        </w:tc>
      </w:tr>
      <w:tr w:rsidR="00994A43">
        <w:tc>
          <w:tcPr>
            <w:tcW w:w="662" w:type="dxa"/>
            <w:vAlign w:val="center"/>
          </w:tcPr>
          <w:p w:rsidR="00994A43" w:rsidRDefault="00994A43">
            <w:pPr>
              <w:pStyle w:val="ConsPlusNormal"/>
              <w:jc w:val="center"/>
            </w:pPr>
            <w:r>
              <w:t>212</w:t>
            </w:r>
          </w:p>
        </w:tc>
        <w:tc>
          <w:tcPr>
            <w:tcW w:w="2884" w:type="dxa"/>
            <w:vAlign w:val="center"/>
          </w:tcPr>
          <w:p w:rsidR="00994A43" w:rsidRDefault="00994A43">
            <w:pPr>
              <w:pStyle w:val="ConsPlusNormal"/>
            </w:pPr>
            <w:r w:rsidRPr="000C2809">
              <w:rPr>
                <w:highlight w:val="yellow"/>
              </w:rPr>
              <w:t>Подключение газового прибора со снятием заглушки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Проверить положение крана на </w:t>
            </w:r>
            <w:proofErr w:type="spellStart"/>
            <w:r>
              <w:t>опуске</w:t>
            </w:r>
            <w:proofErr w:type="spellEnd"/>
            <w:r>
              <w:t xml:space="preserve"> перед прибором (должен быть установлен в положении "закрыто"). Снять заглушку. Подключить газовый прибор к газопроводу. Пустить газ, продуть газом газопровод, зажечь горелки прибора, отрегулировать горение газа. Проверить герметичность соединений. При подключении проточного водонагревателя или отопительного аппарата проверить работу автоматики и дымового канала. Проинструктировать абонента о безопасном пользовании газом в быту. Оформить наряд.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0,52</w:t>
            </w:r>
          </w:p>
        </w:tc>
      </w:tr>
      <w:tr w:rsidR="00994A43">
        <w:tc>
          <w:tcPr>
            <w:tcW w:w="662" w:type="dxa"/>
            <w:vAlign w:val="center"/>
          </w:tcPr>
          <w:p w:rsidR="00994A43" w:rsidRDefault="00994A43">
            <w:pPr>
              <w:pStyle w:val="ConsPlusNormal"/>
              <w:jc w:val="center"/>
            </w:pPr>
            <w:r>
              <w:t>213</w:t>
            </w:r>
          </w:p>
        </w:tc>
        <w:tc>
          <w:tcPr>
            <w:tcW w:w="2884" w:type="dxa"/>
            <w:vAlign w:val="center"/>
          </w:tcPr>
          <w:p w:rsidR="00994A43" w:rsidRPr="000C2809" w:rsidRDefault="00994A43">
            <w:pPr>
              <w:pStyle w:val="ConsPlusNormal"/>
              <w:rPr>
                <w:highlight w:val="yellow"/>
              </w:rPr>
            </w:pPr>
            <w:r w:rsidRPr="000C2809">
              <w:rPr>
                <w:highlight w:val="yellow"/>
              </w:rPr>
              <w:t xml:space="preserve">Отключение и подключение </w:t>
            </w:r>
            <w:r w:rsidRPr="000C2809">
              <w:rPr>
                <w:highlight w:val="yellow"/>
              </w:rPr>
              <w:lastRenderedPageBreak/>
              <w:t>газового прибора без отсоединения</w:t>
            </w:r>
          </w:p>
        </w:tc>
        <w:tc>
          <w:tcPr>
            <w:tcW w:w="1016" w:type="dxa"/>
            <w:vAlign w:val="center"/>
          </w:tcPr>
          <w:p w:rsidR="00994A43" w:rsidRDefault="00994A43">
            <w:pPr>
              <w:pStyle w:val="ConsPlusNormal"/>
              <w:jc w:val="center"/>
            </w:pPr>
            <w:r>
              <w:lastRenderedPageBreak/>
              <w:t>шт.</w:t>
            </w:r>
          </w:p>
        </w:tc>
        <w:tc>
          <w:tcPr>
            <w:tcW w:w="5400" w:type="dxa"/>
            <w:vAlign w:val="center"/>
          </w:tcPr>
          <w:p w:rsidR="00994A43" w:rsidRDefault="00994A43">
            <w:pPr>
              <w:pStyle w:val="ConsPlusNormal"/>
            </w:pPr>
            <w:r>
              <w:t xml:space="preserve">Проверить положение крана на </w:t>
            </w:r>
            <w:proofErr w:type="spellStart"/>
            <w:r>
              <w:t>опуске</w:t>
            </w:r>
            <w:proofErr w:type="spellEnd"/>
            <w:r>
              <w:t xml:space="preserve"> перед </w:t>
            </w:r>
            <w:r>
              <w:lastRenderedPageBreak/>
              <w:t>прибором. При отключении закрыть и опломбировать кран, при подключении снять пломбу и открыть кран. Пустить газ, проверить герметичность соединений и работоспособность прибора.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0,2</w:t>
            </w:r>
          </w:p>
        </w:tc>
      </w:tr>
      <w:tr w:rsidR="00994A43">
        <w:tc>
          <w:tcPr>
            <w:tcW w:w="662" w:type="dxa"/>
            <w:vAlign w:val="center"/>
          </w:tcPr>
          <w:p w:rsidR="00994A43" w:rsidRDefault="00994A43">
            <w:pPr>
              <w:pStyle w:val="ConsPlusNormal"/>
              <w:jc w:val="center"/>
            </w:pPr>
            <w:r>
              <w:t>214</w:t>
            </w:r>
          </w:p>
        </w:tc>
        <w:tc>
          <w:tcPr>
            <w:tcW w:w="2884" w:type="dxa"/>
            <w:vAlign w:val="center"/>
          </w:tcPr>
          <w:p w:rsidR="00994A43" w:rsidRPr="000C2809" w:rsidRDefault="00994A43">
            <w:pPr>
              <w:pStyle w:val="ConsPlusNormal"/>
              <w:rPr>
                <w:highlight w:val="yellow"/>
              </w:rPr>
            </w:pPr>
            <w:r w:rsidRPr="000C2809">
              <w:rPr>
                <w:highlight w:val="yellow"/>
              </w:rPr>
              <w:t>Притирка газового крана диаметром до 20 мм (включительно)</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1,46</w:t>
            </w:r>
          </w:p>
        </w:tc>
      </w:tr>
      <w:tr w:rsidR="00994A43">
        <w:tc>
          <w:tcPr>
            <w:tcW w:w="662" w:type="dxa"/>
            <w:vAlign w:val="center"/>
          </w:tcPr>
          <w:p w:rsidR="00994A43" w:rsidRDefault="00994A43">
            <w:pPr>
              <w:pStyle w:val="ConsPlusNormal"/>
              <w:jc w:val="center"/>
            </w:pPr>
            <w:r>
              <w:t>215</w:t>
            </w:r>
          </w:p>
        </w:tc>
        <w:tc>
          <w:tcPr>
            <w:tcW w:w="2884" w:type="dxa"/>
            <w:vAlign w:val="center"/>
          </w:tcPr>
          <w:p w:rsidR="00994A43" w:rsidRPr="000C2809" w:rsidRDefault="00994A43">
            <w:pPr>
              <w:pStyle w:val="ConsPlusNormal"/>
              <w:rPr>
                <w:highlight w:val="yellow"/>
              </w:rPr>
            </w:pPr>
            <w:r w:rsidRPr="000C2809">
              <w:rPr>
                <w:highlight w:val="yellow"/>
              </w:rPr>
              <w:t>Притирка газового крана диаметром 25 - 40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1,69</w:t>
            </w:r>
          </w:p>
        </w:tc>
      </w:tr>
      <w:tr w:rsidR="00994A43">
        <w:tc>
          <w:tcPr>
            <w:tcW w:w="662" w:type="dxa"/>
            <w:vAlign w:val="center"/>
          </w:tcPr>
          <w:p w:rsidR="00994A43" w:rsidRDefault="00994A43">
            <w:pPr>
              <w:pStyle w:val="ConsPlusNormal"/>
              <w:jc w:val="center"/>
            </w:pPr>
            <w:r>
              <w:t>216</w:t>
            </w:r>
          </w:p>
        </w:tc>
        <w:tc>
          <w:tcPr>
            <w:tcW w:w="2884" w:type="dxa"/>
            <w:vAlign w:val="center"/>
          </w:tcPr>
          <w:p w:rsidR="00994A43" w:rsidRPr="000C2809" w:rsidRDefault="00994A43">
            <w:pPr>
              <w:pStyle w:val="ConsPlusNormal"/>
              <w:rPr>
                <w:highlight w:val="yellow"/>
              </w:rPr>
            </w:pPr>
            <w:r w:rsidRPr="000C2809">
              <w:rPr>
                <w:highlight w:val="yellow"/>
              </w:rPr>
              <w:t>Притирка газового крана диаметром 50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1,85</w:t>
            </w:r>
          </w:p>
        </w:tc>
      </w:tr>
      <w:tr w:rsidR="00994A43">
        <w:tc>
          <w:tcPr>
            <w:tcW w:w="662" w:type="dxa"/>
            <w:vAlign w:val="center"/>
          </w:tcPr>
          <w:p w:rsidR="00994A43" w:rsidRDefault="00994A43">
            <w:pPr>
              <w:pStyle w:val="ConsPlusNormal"/>
              <w:jc w:val="center"/>
            </w:pPr>
            <w:r>
              <w:t>217</w:t>
            </w:r>
          </w:p>
        </w:tc>
        <w:tc>
          <w:tcPr>
            <w:tcW w:w="2884" w:type="dxa"/>
            <w:vAlign w:val="center"/>
          </w:tcPr>
          <w:p w:rsidR="00994A43" w:rsidRPr="000C2809" w:rsidRDefault="00994A43">
            <w:pPr>
              <w:pStyle w:val="ConsPlusNormal"/>
              <w:rPr>
                <w:highlight w:val="yellow"/>
              </w:rPr>
            </w:pPr>
            <w:r w:rsidRPr="000C2809">
              <w:rPr>
                <w:highlight w:val="yellow"/>
              </w:rPr>
              <w:t xml:space="preserve">Смазка газового крана диаметром до 20 мм </w:t>
            </w:r>
            <w:r w:rsidRPr="000C2809">
              <w:rPr>
                <w:highlight w:val="yellow"/>
              </w:rPr>
              <w:lastRenderedPageBreak/>
              <w:t>(включительно)</w:t>
            </w:r>
          </w:p>
        </w:tc>
        <w:tc>
          <w:tcPr>
            <w:tcW w:w="1016" w:type="dxa"/>
            <w:vAlign w:val="center"/>
          </w:tcPr>
          <w:p w:rsidR="00994A43" w:rsidRDefault="00994A43">
            <w:pPr>
              <w:pStyle w:val="ConsPlusNormal"/>
              <w:jc w:val="center"/>
            </w:pPr>
            <w:r>
              <w:lastRenderedPageBreak/>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w:t>
            </w:r>
            <w:r>
              <w:lastRenderedPageBreak/>
              <w:t xml:space="preserve">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0,17</w:t>
            </w:r>
          </w:p>
        </w:tc>
      </w:tr>
      <w:tr w:rsidR="00994A43">
        <w:tc>
          <w:tcPr>
            <w:tcW w:w="662" w:type="dxa"/>
            <w:vAlign w:val="center"/>
          </w:tcPr>
          <w:p w:rsidR="00994A43" w:rsidRDefault="00994A43">
            <w:pPr>
              <w:pStyle w:val="ConsPlusNormal"/>
              <w:jc w:val="center"/>
            </w:pPr>
            <w:r>
              <w:t>218</w:t>
            </w:r>
          </w:p>
        </w:tc>
        <w:tc>
          <w:tcPr>
            <w:tcW w:w="2884" w:type="dxa"/>
            <w:vAlign w:val="center"/>
          </w:tcPr>
          <w:p w:rsidR="00994A43" w:rsidRPr="000C2809" w:rsidRDefault="00994A43">
            <w:pPr>
              <w:pStyle w:val="ConsPlusNormal"/>
              <w:rPr>
                <w:highlight w:val="yellow"/>
              </w:rPr>
            </w:pPr>
            <w:r w:rsidRPr="000C2809">
              <w:rPr>
                <w:highlight w:val="yellow"/>
              </w:rPr>
              <w:t>Смазка газового крана диаметром 25 - 40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0,22</w:t>
            </w:r>
          </w:p>
        </w:tc>
      </w:tr>
      <w:tr w:rsidR="00994A43">
        <w:tc>
          <w:tcPr>
            <w:tcW w:w="662" w:type="dxa"/>
            <w:vAlign w:val="center"/>
          </w:tcPr>
          <w:p w:rsidR="00994A43" w:rsidRDefault="00994A43">
            <w:pPr>
              <w:pStyle w:val="ConsPlusNormal"/>
              <w:jc w:val="center"/>
            </w:pPr>
            <w:r>
              <w:t>219</w:t>
            </w:r>
          </w:p>
        </w:tc>
        <w:tc>
          <w:tcPr>
            <w:tcW w:w="2884" w:type="dxa"/>
            <w:vAlign w:val="center"/>
          </w:tcPr>
          <w:p w:rsidR="00994A43" w:rsidRPr="000C2809" w:rsidRDefault="00994A43">
            <w:pPr>
              <w:pStyle w:val="ConsPlusNormal"/>
              <w:rPr>
                <w:highlight w:val="yellow"/>
              </w:rPr>
            </w:pPr>
            <w:r w:rsidRPr="000C2809">
              <w:rPr>
                <w:highlight w:val="yellow"/>
              </w:rPr>
              <w:t>Смазка газового крана диаметром 50 мм</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proofErr w:type="spellStart"/>
            <w:r>
              <w:t>опрессовку</w:t>
            </w:r>
            <w:proofErr w:type="spellEnd"/>
            <w:r>
              <w:t>.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w:t>
            </w:r>
          </w:p>
        </w:tc>
      </w:tr>
      <w:tr w:rsidR="00994A43">
        <w:tc>
          <w:tcPr>
            <w:tcW w:w="662" w:type="dxa"/>
            <w:vAlign w:val="center"/>
          </w:tcPr>
          <w:p w:rsidR="00994A43" w:rsidRDefault="00994A43">
            <w:pPr>
              <w:pStyle w:val="ConsPlusNormal"/>
              <w:jc w:val="center"/>
            </w:pPr>
            <w:r>
              <w:t>220</w:t>
            </w:r>
          </w:p>
        </w:tc>
        <w:tc>
          <w:tcPr>
            <w:tcW w:w="2884" w:type="dxa"/>
            <w:vAlign w:val="center"/>
          </w:tcPr>
          <w:p w:rsidR="00994A43" w:rsidRDefault="00994A43">
            <w:pPr>
              <w:pStyle w:val="ConsPlusNormal"/>
            </w:pPr>
            <w:r w:rsidRPr="000C2809">
              <w:rPr>
                <w:highlight w:val="yellow"/>
              </w:rPr>
              <w:t>Обследование газового прибора на его пригодность к эксплуатации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Провести внешний осмотр газового прибора. Проверить условия работы газового прибора, наличие стабилизатора напряжения, заземления, фильтров воды. Проверить герметичность резьбовых соединений мыльной эмульсией (прибором), наличие тяги в дымоходах и </w:t>
            </w:r>
            <w:proofErr w:type="spellStart"/>
            <w:r>
              <w:t>вентканалах</w:t>
            </w:r>
            <w:proofErr w:type="spellEnd"/>
            <w:r>
              <w:t xml:space="preserve">. Выявить неисправность. По результатам обследования составить акт пригодности к дальнейшей эксплуатации. Предложить абоненту перечень ремонтных работ согласно действующему прейскуранту цен. Проинструктировать абонента о безопасном пользовании газом в быту. Сделать запись в </w:t>
            </w:r>
            <w:r>
              <w:lastRenderedPageBreak/>
              <w:t>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0,5</w:t>
            </w:r>
          </w:p>
        </w:tc>
      </w:tr>
      <w:tr w:rsidR="00994A43">
        <w:tc>
          <w:tcPr>
            <w:tcW w:w="662" w:type="dxa"/>
            <w:vAlign w:val="center"/>
          </w:tcPr>
          <w:p w:rsidR="00994A43" w:rsidRDefault="00994A43">
            <w:pPr>
              <w:pStyle w:val="ConsPlusNormal"/>
              <w:jc w:val="center"/>
            </w:pPr>
            <w:r>
              <w:t>221</w:t>
            </w:r>
          </w:p>
        </w:tc>
        <w:tc>
          <w:tcPr>
            <w:tcW w:w="2884" w:type="dxa"/>
            <w:vAlign w:val="center"/>
          </w:tcPr>
          <w:p w:rsidR="00994A43" w:rsidRDefault="00994A43">
            <w:pPr>
              <w:pStyle w:val="ConsPlusNormal"/>
            </w:pPr>
            <w:r w:rsidRPr="000C2809">
              <w:rPr>
                <w:highlight w:val="yellow"/>
              </w:rPr>
              <w:t>Оповещение жильцов и отключение жилых домов на период ремонтных</w:t>
            </w:r>
            <w:r>
              <w:t xml:space="preserve"> работ</w:t>
            </w:r>
          </w:p>
        </w:tc>
        <w:tc>
          <w:tcPr>
            <w:tcW w:w="1016" w:type="dxa"/>
            <w:vAlign w:val="center"/>
          </w:tcPr>
          <w:p w:rsidR="00994A43" w:rsidRDefault="00994A43">
            <w:pPr>
              <w:pStyle w:val="ConsPlusNormal"/>
              <w:jc w:val="center"/>
            </w:pPr>
            <w:r>
              <w:t>шт.</w:t>
            </w:r>
          </w:p>
        </w:tc>
        <w:tc>
          <w:tcPr>
            <w:tcW w:w="5400" w:type="dxa"/>
            <w:vAlign w:val="bottom"/>
          </w:tcPr>
          <w:p w:rsidR="00994A43" w:rsidRDefault="00994A43">
            <w:pPr>
              <w:pStyle w:val="ConsPlusNormal"/>
            </w:pPr>
            <w:r>
              <w:t>Определить перечень отключаемых жилых домов и способ их отключения от газоснабжения. Оповестить жильцов о дате и времени отключения путем расклейки объявлений, оповещения по радио или другим способом за трое суток до отключения. В день начала ремонтных работ произвести отключение жилых домов от газоснабжения. По окончании ремонтных работ оповестить жильцов о пуске газа. Произвести продувку газопровода до полного вытеснения воздуха газом. Пустить газ в приборы. Проинструктировать жильцов о безопасном пользовании газом в быту.</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0,32</w:t>
            </w:r>
          </w:p>
        </w:tc>
      </w:tr>
      <w:tr w:rsidR="00994A43">
        <w:tc>
          <w:tcPr>
            <w:tcW w:w="662" w:type="dxa"/>
            <w:vAlign w:val="center"/>
          </w:tcPr>
          <w:p w:rsidR="00994A43" w:rsidRDefault="00994A43">
            <w:pPr>
              <w:pStyle w:val="ConsPlusNormal"/>
              <w:jc w:val="center"/>
            </w:pPr>
            <w:r>
              <w:t>222</w:t>
            </w:r>
          </w:p>
        </w:tc>
        <w:tc>
          <w:tcPr>
            <w:tcW w:w="2884" w:type="dxa"/>
            <w:vAlign w:val="center"/>
          </w:tcPr>
          <w:p w:rsidR="00994A43" w:rsidRDefault="00994A43">
            <w:pPr>
              <w:pStyle w:val="ConsPlusNormal"/>
            </w:pPr>
            <w:r>
              <w:t>Демонтаж бытового счетчика с установкой перемычки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на </w:t>
            </w:r>
            <w:proofErr w:type="spellStart"/>
            <w:r>
              <w:t>опуске</w:t>
            </w:r>
            <w:proofErr w:type="spellEnd"/>
            <w:r>
              <w:t xml:space="preserve"> перед счетчиком. Произвести демонтаж соединительных элементов счетчика и снять счетчик. Установить перемычку. Пустить газ. Проверить герметичность соединений. Оформить наряд.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w:t>
            </w:r>
          </w:p>
        </w:tc>
      </w:tr>
      <w:tr w:rsidR="00994A43">
        <w:tc>
          <w:tcPr>
            <w:tcW w:w="662" w:type="dxa"/>
            <w:vAlign w:val="center"/>
          </w:tcPr>
          <w:p w:rsidR="00994A43" w:rsidRDefault="00994A43">
            <w:pPr>
              <w:pStyle w:val="ConsPlusNormal"/>
              <w:jc w:val="center"/>
            </w:pPr>
            <w:r>
              <w:t>223</w:t>
            </w:r>
          </w:p>
        </w:tc>
        <w:tc>
          <w:tcPr>
            <w:tcW w:w="2884" w:type="dxa"/>
            <w:vAlign w:val="center"/>
          </w:tcPr>
          <w:p w:rsidR="00994A43" w:rsidRDefault="00994A43">
            <w:pPr>
              <w:pStyle w:val="ConsPlusNormal"/>
            </w:pPr>
            <w:r>
              <w:t>Установка бытового счетчика газа после ремонта или поверки</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Отключить газоснабжение. Демонтировать перемычку. Подсоединить счетчик к газопроводу. Продуть газопровод. Проверить герметичность соединений. Пустить газ.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1,44</w:t>
            </w:r>
          </w:p>
        </w:tc>
      </w:tr>
      <w:tr w:rsidR="00994A43">
        <w:tc>
          <w:tcPr>
            <w:tcW w:w="662" w:type="dxa"/>
            <w:vAlign w:val="center"/>
          </w:tcPr>
          <w:p w:rsidR="00994A43" w:rsidRDefault="00994A43">
            <w:pPr>
              <w:pStyle w:val="ConsPlusNormal"/>
              <w:jc w:val="center"/>
            </w:pPr>
            <w:r>
              <w:t>224</w:t>
            </w:r>
          </w:p>
        </w:tc>
        <w:tc>
          <w:tcPr>
            <w:tcW w:w="2884" w:type="dxa"/>
            <w:vAlign w:val="center"/>
          </w:tcPr>
          <w:p w:rsidR="00994A43" w:rsidRDefault="00994A43">
            <w:pPr>
              <w:pStyle w:val="ConsPlusNormal"/>
            </w:pPr>
            <w:r>
              <w:t>Замена прибора учета газа (бытового счетчика)</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 xml:space="preserve">Перекрыть кран перед счетчиком. Провести демонтаж соединительных элементов счетчика и снять счетчик. Произвести монтаж соединительных элементов счетчика и установить новый счетчик. Открыть кран перед счетчиком и пустить газ в газовые приборы. </w:t>
            </w:r>
            <w:r>
              <w:lastRenderedPageBreak/>
              <w:t>Проверить герметичность соединений. Оформить наряд и схему на установку счетчика.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lastRenderedPageBreak/>
              <w:t>-"-</w:t>
            </w:r>
          </w:p>
        </w:tc>
        <w:tc>
          <w:tcPr>
            <w:tcW w:w="1273" w:type="dxa"/>
            <w:vAlign w:val="center"/>
          </w:tcPr>
          <w:p w:rsidR="00994A43" w:rsidRDefault="00994A43">
            <w:pPr>
              <w:pStyle w:val="ConsPlusNormal"/>
              <w:jc w:val="center"/>
            </w:pPr>
            <w:r>
              <w:t>1,44</w:t>
            </w:r>
          </w:p>
        </w:tc>
      </w:tr>
      <w:tr w:rsidR="00994A43">
        <w:tc>
          <w:tcPr>
            <w:tcW w:w="662" w:type="dxa"/>
            <w:vAlign w:val="center"/>
          </w:tcPr>
          <w:p w:rsidR="00994A43" w:rsidRDefault="00994A43">
            <w:pPr>
              <w:pStyle w:val="ConsPlusNormal"/>
              <w:jc w:val="center"/>
            </w:pPr>
            <w:r>
              <w:t>225</w:t>
            </w:r>
          </w:p>
        </w:tc>
        <w:tc>
          <w:tcPr>
            <w:tcW w:w="2884" w:type="dxa"/>
            <w:vAlign w:val="center"/>
          </w:tcPr>
          <w:p w:rsidR="00994A43" w:rsidRDefault="00994A43">
            <w:pPr>
              <w:pStyle w:val="ConsPlusNormal"/>
            </w:pPr>
            <w:r>
              <w:t>Замена элемента питания (литиевой батареи) в счетчике со смарт-картой</w:t>
            </w:r>
          </w:p>
        </w:tc>
        <w:tc>
          <w:tcPr>
            <w:tcW w:w="1016" w:type="dxa"/>
            <w:vAlign w:val="center"/>
          </w:tcPr>
          <w:p w:rsidR="00994A43" w:rsidRDefault="00994A43">
            <w:pPr>
              <w:pStyle w:val="ConsPlusNormal"/>
              <w:jc w:val="center"/>
            </w:pPr>
            <w:r>
              <w:t>шт.</w:t>
            </w:r>
          </w:p>
        </w:tc>
        <w:tc>
          <w:tcPr>
            <w:tcW w:w="5400" w:type="dxa"/>
            <w:vAlign w:val="center"/>
          </w:tcPr>
          <w:p w:rsidR="00994A43" w:rsidRDefault="00994A43">
            <w:pPr>
              <w:pStyle w:val="ConsPlusNormal"/>
            </w:pPr>
            <w:r>
              <w:t>Удалить пластиковую пломбу на крышке батарейного отсека. Открыть крышку батарейного отсека. Отключить батарею. Перезагрузить систему. Подключить новую батарею. Закрыть крышку батарейного отсека и опломбировать ее. Перезагрузить и настроить систему.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994A43" w:rsidRDefault="00994A43">
            <w:pPr>
              <w:pStyle w:val="ConsPlusNormal"/>
              <w:jc w:val="center"/>
            </w:pPr>
            <w:r>
              <w:t>-"-</w:t>
            </w:r>
          </w:p>
        </w:tc>
        <w:tc>
          <w:tcPr>
            <w:tcW w:w="1273" w:type="dxa"/>
            <w:vAlign w:val="center"/>
          </w:tcPr>
          <w:p w:rsidR="00994A43" w:rsidRDefault="00994A43">
            <w:pPr>
              <w:pStyle w:val="ConsPlusNormal"/>
              <w:jc w:val="center"/>
            </w:pPr>
            <w:r>
              <w:t>0,5</w:t>
            </w:r>
          </w:p>
        </w:tc>
      </w:tr>
    </w:tbl>
    <w:p w:rsidR="00994A43" w:rsidRDefault="00994A43">
      <w:pPr>
        <w:sectPr w:rsidR="00994A43">
          <w:pgSz w:w="16838" w:h="11905" w:orient="landscape"/>
          <w:pgMar w:top="1701" w:right="1134" w:bottom="850" w:left="1134" w:header="0" w:footer="0" w:gutter="0"/>
          <w:cols w:space="720"/>
        </w:sectPr>
      </w:pPr>
      <w:bookmarkStart w:id="7" w:name="_GoBack"/>
      <w:bookmarkEnd w:id="7"/>
    </w:p>
    <w:p w:rsidR="00994A43" w:rsidRDefault="00994A43">
      <w:pPr>
        <w:pStyle w:val="ConsPlusNormal"/>
        <w:ind w:firstLine="540"/>
        <w:jc w:val="both"/>
      </w:pPr>
    </w:p>
    <w:p w:rsidR="00994A43" w:rsidRDefault="00994A43">
      <w:pPr>
        <w:pStyle w:val="ConsPlusNormal"/>
        <w:ind w:firstLine="540"/>
        <w:jc w:val="both"/>
      </w:pPr>
      <w:r>
        <w:t>--------------------------------</w:t>
      </w:r>
    </w:p>
    <w:p w:rsidR="00994A43" w:rsidRDefault="00994A43">
      <w:pPr>
        <w:pStyle w:val="ConsPlusNormal"/>
        <w:spacing w:before="220"/>
        <w:ind w:firstLine="540"/>
        <w:jc w:val="both"/>
      </w:pPr>
      <w:bookmarkStart w:id="8" w:name="P2088"/>
      <w:bookmarkEnd w:id="8"/>
      <w:r>
        <w:t>&lt;*&gt; Перечень работ может изменяться и дополняться в зависимости от обслуживаемого оборудования.</w:t>
      </w:r>
    </w:p>
    <w:p w:rsidR="00994A43" w:rsidRDefault="00994A43">
      <w:pPr>
        <w:pStyle w:val="ConsPlusNormal"/>
        <w:ind w:firstLine="540"/>
        <w:jc w:val="both"/>
      </w:pPr>
    </w:p>
    <w:p w:rsidR="00994A43" w:rsidRDefault="00994A43">
      <w:pPr>
        <w:pStyle w:val="ConsPlusNormal"/>
        <w:ind w:firstLine="540"/>
        <w:jc w:val="both"/>
      </w:pPr>
    </w:p>
    <w:p w:rsidR="00994A43" w:rsidRDefault="00994A43">
      <w:pPr>
        <w:pStyle w:val="ConsPlusNormal"/>
        <w:pBdr>
          <w:top w:val="single" w:sz="6" w:space="0" w:color="auto"/>
        </w:pBdr>
        <w:spacing w:before="100" w:after="100"/>
        <w:jc w:val="both"/>
        <w:rPr>
          <w:sz w:val="2"/>
          <w:szCs w:val="2"/>
        </w:rPr>
      </w:pPr>
    </w:p>
    <w:p w:rsidR="00225675" w:rsidRDefault="00225675"/>
    <w:sectPr w:rsidR="00225675" w:rsidSect="002256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43"/>
    <w:rsid w:val="000C2809"/>
    <w:rsid w:val="00120EF1"/>
    <w:rsid w:val="00225675"/>
    <w:rsid w:val="003E3960"/>
    <w:rsid w:val="00484178"/>
    <w:rsid w:val="00512B68"/>
    <w:rsid w:val="00937DFB"/>
    <w:rsid w:val="00994A43"/>
    <w:rsid w:val="00BD5D41"/>
    <w:rsid w:val="00C2391A"/>
    <w:rsid w:val="00C543B5"/>
    <w:rsid w:val="00C90271"/>
    <w:rsid w:val="00CB5480"/>
    <w:rsid w:val="00CE0A16"/>
    <w:rsid w:val="00F41E4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80F0E-CD71-4801-9CF7-29F881CF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4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94A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94A4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94A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94A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94A4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94A4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94A4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101</Pages>
  <Words>22877</Words>
  <Characters>130405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Тагильцева Ольга Александровна</dc:creator>
  <cp:keywords/>
  <dc:description/>
  <cp:lastModifiedBy>Тагильцева Ольга Александровна</cp:lastModifiedBy>
  <cp:revision>4</cp:revision>
  <dcterms:created xsi:type="dcterms:W3CDTF">2018-02-26T06:51:00Z</dcterms:created>
  <dcterms:modified xsi:type="dcterms:W3CDTF">2018-05-16T10:52:00Z</dcterms:modified>
</cp:coreProperties>
</file>