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841" w:rsidRDefault="009A0841" w:rsidP="009A0841">
      <w:pPr>
        <w:pStyle w:val="ConsPlusNormal"/>
        <w:jc w:val="center"/>
        <w:rPr>
          <w:rFonts w:ascii="Times New Roman" w:hAnsi="Times New Roman" w:cs="Times New Roman"/>
          <w:sz w:val="24"/>
          <w:szCs w:val="24"/>
        </w:rPr>
      </w:pPr>
      <w:r>
        <w:rPr>
          <w:rFonts w:ascii="Times New Roman" w:hAnsi="Times New Roman" w:cs="Times New Roman"/>
          <w:sz w:val="24"/>
          <w:szCs w:val="24"/>
        </w:rPr>
        <w:t>Заявка о подключении (технологическом присоединении) объекта капитального строительства при коллективной заявке</w:t>
      </w:r>
    </w:p>
    <w:p w:rsidR="00C85B6B" w:rsidRDefault="00C85B6B" w:rsidP="00C85B6B">
      <w:pPr>
        <w:pStyle w:val="ConsPlusNormal"/>
        <w:spacing w:before="200"/>
        <w:ind w:firstLine="540"/>
        <w:jc w:val="both"/>
        <w:rPr>
          <w:rFonts w:ascii="Times New Roman" w:hAnsi="Times New Roman" w:cs="Times New Roman"/>
          <w:b/>
          <w:sz w:val="24"/>
          <w:szCs w:val="24"/>
        </w:rPr>
      </w:pPr>
      <w:r w:rsidRPr="00F7635F">
        <w:rPr>
          <w:rFonts w:ascii="Times New Roman" w:hAnsi="Times New Roman" w:cs="Times New Roman"/>
          <w:b/>
          <w:sz w:val="24"/>
          <w:szCs w:val="24"/>
        </w:rPr>
        <w:t>Правила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13.12.2021 № 1547.</w:t>
      </w:r>
    </w:p>
    <w:p w:rsidR="00C85B6B" w:rsidRPr="00F7635F" w:rsidRDefault="00C85B6B" w:rsidP="00C85B6B">
      <w:pPr>
        <w:pStyle w:val="ConsPlusNormal"/>
        <w:spacing w:before="200"/>
        <w:ind w:firstLine="540"/>
        <w:jc w:val="both"/>
        <w:rPr>
          <w:rFonts w:ascii="Times New Roman" w:hAnsi="Times New Roman" w:cs="Times New Roman"/>
          <w:b/>
          <w:sz w:val="24"/>
          <w:szCs w:val="24"/>
        </w:rPr>
      </w:pPr>
    </w:p>
    <w:p w:rsidR="00C85B6B" w:rsidRDefault="00C85B6B" w:rsidP="00C85B6B">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11. В заявке о подключении, направляемой заявителем на имя единого оператора газификации, или регионального оператора газификации, указываются следую</w:t>
      </w:r>
      <w:r>
        <w:rPr>
          <w:rFonts w:ascii="Times New Roman" w:eastAsiaTheme="minorEastAsia" w:hAnsi="Times New Roman" w:cs="Times New Roman"/>
          <w:sz w:val="24"/>
          <w:szCs w:val="24"/>
          <w:lang w:eastAsia="ru-RU"/>
        </w:rPr>
        <w:t>щие сведения:</w:t>
      </w:r>
    </w:p>
    <w:p w:rsidR="00C85B6B" w:rsidRPr="00F7635F" w:rsidRDefault="00C85B6B" w:rsidP="00C85B6B">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C85B6B" w:rsidRPr="00F7635F" w:rsidRDefault="00C85B6B" w:rsidP="00C85B6B">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C85B6B" w:rsidRPr="00F7635F" w:rsidRDefault="00C85B6B" w:rsidP="00C85B6B">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в) характер потребления газа;</w:t>
      </w:r>
    </w:p>
    <w:p w:rsidR="00C85B6B" w:rsidRPr="00F7635F" w:rsidRDefault="00C85B6B" w:rsidP="00C85B6B">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разделом VII настоящих Правил);</w:t>
      </w:r>
    </w:p>
    <w:p w:rsidR="00C85B6B" w:rsidRPr="00F7635F" w:rsidRDefault="00C85B6B" w:rsidP="00C85B6B">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разделом VII настоящих Правил);</w:t>
      </w:r>
    </w:p>
    <w:p w:rsidR="00C85B6B" w:rsidRPr="00F7635F" w:rsidRDefault="00C85B6B" w:rsidP="00C85B6B">
      <w:pPr>
        <w:rPr>
          <w:rFonts w:ascii="Times New Roman" w:eastAsiaTheme="minorEastAsia" w:hAnsi="Times New Roman" w:cs="Times New Roman"/>
          <w:sz w:val="24"/>
          <w:szCs w:val="24"/>
          <w:lang w:eastAsia="ru-RU"/>
        </w:rPr>
      </w:pPr>
      <w:r w:rsidRPr="00F7635F">
        <w:rPr>
          <w:rFonts w:ascii="Times New Roman" w:eastAsiaTheme="minorEastAsia" w:hAnsi="Times New Roman" w:cs="Times New Roman"/>
          <w:sz w:val="24"/>
          <w:szCs w:val="24"/>
          <w:lang w:eastAsia="ru-RU"/>
        </w:rP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C85B6B" w:rsidRDefault="00C85B6B" w:rsidP="00C85B6B">
      <w:r w:rsidRPr="00F7635F">
        <w:rPr>
          <w:rFonts w:ascii="Times New Roman" w:eastAsiaTheme="minorEastAsia" w:hAnsi="Times New Roman" w:cs="Times New Roman"/>
          <w:sz w:val="24"/>
          <w:szCs w:val="24"/>
          <w:lang w:eastAsia="ru-RU"/>
        </w:rPr>
        <w:t>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7_3 статьи 51 Градостроительного кодекса Российской Федерации).</w:t>
      </w:r>
    </w:p>
    <w:p w:rsidR="00C85B6B" w:rsidRPr="00F7635F" w:rsidRDefault="00C85B6B" w:rsidP="00C85B6B">
      <w:pPr>
        <w:spacing w:before="100" w:beforeAutospacing="1" w:after="240" w:line="240" w:lineRule="auto"/>
        <w:rPr>
          <w:rFonts w:ascii="Times New Roman" w:eastAsia="Times New Roman" w:hAnsi="Times New Roman" w:cs="Times New Roman"/>
          <w:sz w:val="24"/>
          <w:szCs w:val="24"/>
          <w:lang w:eastAsia="ru-RU"/>
        </w:rPr>
      </w:pPr>
    </w:p>
    <w:p w:rsidR="00C85B6B" w:rsidRDefault="00C85B6B" w:rsidP="00C85B6B">
      <w:pPr>
        <w:spacing w:after="0" w:line="240" w:lineRule="auto"/>
        <w:rPr>
          <w:rFonts w:ascii="Times New Roman" w:eastAsia="Times New Roman" w:hAnsi="Times New Roman" w:cs="Times New Roman"/>
          <w:sz w:val="24"/>
          <w:szCs w:val="24"/>
          <w:lang w:eastAsia="ru-RU"/>
        </w:rPr>
      </w:pPr>
    </w:p>
    <w:p w:rsidR="00C85B6B" w:rsidRDefault="00C85B6B" w:rsidP="00C85B6B">
      <w:pPr>
        <w:spacing w:after="0" w:line="240" w:lineRule="auto"/>
        <w:rPr>
          <w:rFonts w:ascii="Times New Roman" w:eastAsia="Times New Roman" w:hAnsi="Times New Roman" w:cs="Times New Roman"/>
          <w:sz w:val="24"/>
          <w:szCs w:val="24"/>
          <w:lang w:eastAsia="ru-RU"/>
        </w:rPr>
      </w:pPr>
    </w:p>
    <w:p w:rsidR="00C85B6B" w:rsidRDefault="00C85B6B" w:rsidP="00C85B6B">
      <w:pPr>
        <w:spacing w:after="0" w:line="240" w:lineRule="auto"/>
        <w:rPr>
          <w:rFonts w:ascii="Times New Roman" w:eastAsia="Times New Roman" w:hAnsi="Times New Roman" w:cs="Times New Roman"/>
          <w:sz w:val="24"/>
          <w:szCs w:val="24"/>
          <w:lang w:eastAsia="ru-RU"/>
        </w:rPr>
      </w:pPr>
    </w:p>
    <w:p w:rsidR="00C85B6B" w:rsidRDefault="00C85B6B" w:rsidP="00C85B6B">
      <w:pPr>
        <w:spacing w:after="0" w:line="240" w:lineRule="auto"/>
        <w:rPr>
          <w:rFonts w:ascii="Times New Roman" w:eastAsia="Times New Roman" w:hAnsi="Times New Roman" w:cs="Times New Roman"/>
          <w:sz w:val="24"/>
          <w:szCs w:val="24"/>
          <w:lang w:eastAsia="ru-RU"/>
        </w:rPr>
      </w:pPr>
    </w:p>
    <w:p w:rsidR="00260833" w:rsidRPr="00260833" w:rsidRDefault="00260833" w:rsidP="00260833">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Приложение N 1</w:t>
      </w:r>
    </w:p>
    <w:p w:rsidR="00260833" w:rsidRPr="00260833" w:rsidRDefault="00260833" w:rsidP="00260833">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lastRenderedPageBreak/>
        <w:t>к Правилам подключения</w:t>
      </w:r>
    </w:p>
    <w:p w:rsidR="00260833" w:rsidRPr="00260833" w:rsidRDefault="00260833" w:rsidP="00260833">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(технологического присоединения)</w:t>
      </w:r>
    </w:p>
    <w:p w:rsidR="00260833" w:rsidRPr="00260833" w:rsidRDefault="00260833" w:rsidP="00260833">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газоиспользующего оборудования и</w:t>
      </w:r>
    </w:p>
    <w:p w:rsidR="00260833" w:rsidRPr="00260833" w:rsidRDefault="00260833" w:rsidP="00260833">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объектов капитального строительства</w:t>
      </w:r>
    </w:p>
    <w:p w:rsidR="00260833" w:rsidRPr="00260833" w:rsidRDefault="00260833" w:rsidP="00260833">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к сетям газораспределения,</w:t>
      </w:r>
    </w:p>
    <w:p w:rsidR="00260833" w:rsidRPr="00260833" w:rsidRDefault="00260833" w:rsidP="00260833">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утвержденным</w:t>
      </w:r>
    </w:p>
    <w:p w:rsidR="00260833" w:rsidRPr="00260833" w:rsidRDefault="00260833" w:rsidP="00260833">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постановлением Правительства РФ</w:t>
      </w:r>
    </w:p>
    <w:p w:rsidR="00260833" w:rsidRPr="00260833" w:rsidRDefault="00260833" w:rsidP="00260833">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от 13.09.2021 N 1547</w:t>
      </w:r>
    </w:p>
    <w:p w:rsidR="00260833" w:rsidRPr="00260833" w:rsidRDefault="00260833" w:rsidP="00260833">
      <w:pPr>
        <w:autoSpaceDE w:val="0"/>
        <w:autoSpaceDN w:val="0"/>
        <w:adjustRightInd w:val="0"/>
        <w:spacing w:after="0" w:line="240" w:lineRule="auto"/>
        <w:jc w:val="right"/>
        <w:rPr>
          <w:rFonts w:ascii="Times New Roman" w:eastAsia="Times New Roman" w:hAnsi="Times New Roman" w:cs="Times New Roman"/>
          <w:color w:val="000000"/>
          <w:sz w:val="20"/>
          <w:szCs w:val="20"/>
          <w:lang w:eastAsia="ru-RU"/>
        </w:rPr>
      </w:pPr>
    </w:p>
    <w:p w:rsidR="00260833" w:rsidRPr="00260833" w:rsidRDefault="00260833" w:rsidP="00260833">
      <w:pPr>
        <w:autoSpaceDE w:val="0"/>
        <w:autoSpaceDN w:val="0"/>
        <w:adjustRightInd w:val="0"/>
        <w:spacing w:after="0" w:line="240" w:lineRule="auto"/>
        <w:ind w:firstLine="225"/>
        <w:jc w:val="both"/>
        <w:rPr>
          <w:rFonts w:ascii="Times New Roman" w:eastAsia="Times New Roman" w:hAnsi="Times New Roman" w:cs="Times New Roman"/>
          <w:color w:val="000000"/>
          <w:lang w:eastAsia="ru-RU"/>
        </w:rPr>
      </w:pPr>
    </w:p>
    <w:p w:rsidR="00260833" w:rsidRPr="00260833" w:rsidRDefault="00260833" w:rsidP="00260833">
      <w:pPr>
        <w:autoSpaceDE w:val="0"/>
        <w:autoSpaceDN w:val="0"/>
        <w:adjustRightInd w:val="0"/>
        <w:spacing w:after="0" w:line="240" w:lineRule="auto"/>
        <w:ind w:firstLine="225"/>
        <w:jc w:val="both"/>
        <w:rPr>
          <w:rFonts w:ascii="Times New Roman" w:eastAsia="Times New Roman" w:hAnsi="Times New Roman" w:cs="Times New Roman"/>
          <w:color w:val="000000"/>
          <w:sz w:val="24"/>
          <w:szCs w:val="24"/>
          <w:lang w:eastAsia="ru-RU"/>
        </w:rPr>
      </w:pPr>
    </w:p>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260833">
        <w:rPr>
          <w:rFonts w:ascii="Times New Roman" w:eastAsia="Times New Roman" w:hAnsi="Times New Roman" w:cs="Times New Roman"/>
          <w:b/>
          <w:bCs/>
          <w:color w:val="000000"/>
          <w:sz w:val="24"/>
          <w:szCs w:val="24"/>
          <w:lang w:eastAsia="ru-RU"/>
        </w:rPr>
        <w:t>ТИПОВАЯ ФОРМА</w:t>
      </w:r>
    </w:p>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260833">
        <w:rPr>
          <w:rFonts w:ascii="Times New Roman" w:eastAsia="Times New Roman" w:hAnsi="Times New Roman" w:cs="Times New Roman"/>
          <w:b/>
          <w:bCs/>
          <w:color w:val="000000"/>
          <w:sz w:val="24"/>
          <w:szCs w:val="24"/>
          <w:lang w:eastAsia="ru-RU"/>
        </w:rPr>
        <w:t xml:space="preserve">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widowControl w:val="0"/>
        <w:spacing w:after="0" w:line="240" w:lineRule="auto"/>
        <w:ind w:firstLine="720"/>
        <w:jc w:val="both"/>
        <w:rPr>
          <w:rFonts w:ascii="Arial" w:eastAsia="Times New Roman" w:hAnsi="Arial" w:cs="Arial"/>
          <w:sz w:val="20"/>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292"/>
        <w:gridCol w:w="5308"/>
      </w:tblGrid>
      <w:tr w:rsidR="00260833" w:rsidRPr="00260833" w:rsidTr="00B317B1">
        <w:tblPrEx>
          <w:tblCellMar>
            <w:top w:w="0" w:type="dxa"/>
            <w:bottom w:w="0" w:type="dxa"/>
          </w:tblCellMar>
        </w:tblPrEx>
        <w:tc>
          <w:tcPr>
            <w:tcW w:w="4292" w:type="dxa"/>
            <w:tcBorders>
              <w:top w:val="nil"/>
              <w:left w:val="nil"/>
              <w:bottom w:val="nil"/>
              <w:right w:val="nil"/>
            </w:tcBorders>
          </w:tcPr>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tc>
        <w:tc>
          <w:tcPr>
            <w:tcW w:w="5308" w:type="dxa"/>
            <w:tcBorders>
              <w:top w:val="nil"/>
              <w:left w:val="nil"/>
              <w:bottom w:val="single" w:sz="2" w:space="0" w:color="auto"/>
              <w:right w:val="nil"/>
            </w:tcBorders>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260833" w:rsidRPr="00260833" w:rsidTr="00B317B1">
        <w:tblPrEx>
          <w:tblCellMar>
            <w:top w:w="0" w:type="dxa"/>
            <w:bottom w:w="0" w:type="dxa"/>
          </w:tblCellMar>
        </w:tblPrEx>
        <w:tc>
          <w:tcPr>
            <w:tcW w:w="4292" w:type="dxa"/>
            <w:tcBorders>
              <w:top w:val="nil"/>
              <w:left w:val="nil"/>
              <w:bottom w:val="nil"/>
              <w:right w:val="nil"/>
            </w:tcBorders>
          </w:tcPr>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5308" w:type="dxa"/>
            <w:tcBorders>
              <w:top w:val="nil"/>
              <w:left w:val="nil"/>
              <w:bottom w:val="nil"/>
              <w:right w:val="nil"/>
            </w:tcBorders>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(наименование единого оператора газификации</w:t>
            </w:r>
          </w:p>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или регионального оператора газификации)</w:t>
            </w:r>
          </w:p>
        </w:tc>
      </w:tr>
    </w:tbl>
    <w:p w:rsidR="00260833" w:rsidRPr="00260833" w:rsidRDefault="00260833" w:rsidP="00260833">
      <w:pPr>
        <w:widowControl w:val="0"/>
        <w:spacing w:after="0" w:line="240" w:lineRule="auto"/>
        <w:ind w:firstLine="720"/>
        <w:jc w:val="both"/>
        <w:rPr>
          <w:rFonts w:ascii="Arial" w:eastAsia="Times New Roman" w:hAnsi="Arial" w:cs="Arial"/>
          <w:sz w:val="20"/>
          <w:szCs w:val="20"/>
          <w:lang w:eastAsia="ru-RU"/>
        </w:rPr>
      </w:pPr>
    </w:p>
    <w:p w:rsidR="00260833" w:rsidRPr="00260833" w:rsidRDefault="00260833" w:rsidP="00260833">
      <w:pPr>
        <w:widowControl w:val="0"/>
        <w:spacing w:after="0" w:line="240" w:lineRule="auto"/>
        <w:ind w:firstLine="720"/>
        <w:jc w:val="both"/>
        <w:rPr>
          <w:rFonts w:ascii="Arial" w:eastAsia="Times New Roman" w:hAnsi="Arial" w:cs="Arial"/>
          <w:sz w:val="20"/>
          <w:szCs w:val="20"/>
          <w:lang w:eastAsia="ru-RU"/>
        </w:rPr>
      </w:pPr>
    </w:p>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ЗАЯВКА</w:t>
      </w:r>
    </w:p>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1.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ind w:firstLine="500"/>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(полное и сокращенное (при наличии) наименование, организационно-правовая форма заявителя - юридического лица; фамилия, имя, отчество заявителя - физического лица</w:t>
      </w:r>
    </w:p>
    <w:p w:rsidR="00260833" w:rsidRPr="00260833" w:rsidRDefault="00260833" w:rsidP="00260833">
      <w:pPr>
        <w:autoSpaceDE w:val="0"/>
        <w:autoSpaceDN w:val="0"/>
        <w:adjustRightInd w:val="0"/>
        <w:spacing w:after="0" w:line="240" w:lineRule="auto"/>
        <w:ind w:firstLine="500"/>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(индивидуального предпринимателя)</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2. Номер записи в Едином государственном реестре юридических лиц, Едином государственном реестре индивидуальных предпринимателей и дата ее внесения в реестр</w:t>
      </w:r>
      <w:r w:rsidRPr="00260833">
        <w:rPr>
          <w:rFonts w:ascii="Times New Roman" w:eastAsia="Times New Roman" w:hAnsi="Times New Roman" w:cs="Times New Roman"/>
          <w:color w:val="000000"/>
          <w:vertAlign w:val="superscript"/>
          <w:lang w:eastAsia="ru-RU"/>
        </w:rPr>
        <w:endnoteReference w:customMarkFollows="1" w:id="1"/>
        <w:t>1</w:t>
      </w:r>
      <w:r w:rsidRPr="00260833">
        <w:rPr>
          <w:rFonts w:ascii="Times New Roman" w:eastAsia="Times New Roman" w:hAnsi="Times New Roman" w:cs="Times New Roman"/>
          <w:color w:val="000000"/>
          <w:lang w:eastAsia="ru-RU"/>
        </w:rPr>
        <w:t xml:space="preserve"> </w:t>
      </w:r>
    </w:p>
    <w:p w:rsidR="00260833" w:rsidRPr="00260833" w:rsidRDefault="00260833" w:rsidP="00260833">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autoSpaceDE w:val="0"/>
        <w:autoSpaceDN w:val="0"/>
        <w:adjustRightInd w:val="0"/>
        <w:spacing w:after="0" w:line="240" w:lineRule="auto"/>
        <w:ind w:firstLine="600"/>
        <w:jc w:val="both"/>
        <w:rPr>
          <w:rFonts w:ascii="Times New Roman" w:eastAsia="Times New Roman" w:hAnsi="Times New Roman" w:cs="Times New Roman"/>
          <w:color w:val="000000"/>
          <w:sz w:val="2"/>
          <w:szCs w:val="2"/>
          <w:lang w:eastAsia="ru-RU"/>
        </w:rPr>
      </w:pPr>
      <w:r w:rsidRPr="00260833">
        <w:rPr>
          <w:rFonts w:ascii="Times New Roman" w:eastAsia="Times New Roman" w:hAnsi="Times New Roman" w:cs="Times New Roman"/>
          <w:color w:val="000000"/>
          <w:lang w:eastAsia="ru-RU"/>
        </w:rPr>
        <w:t>3. Место нахождения, почтовый адрес (для заявителя - юридического лица), местожительство и почтовый адрес (для заявителя - физического лица, индивидуального предпринимателя)</w:t>
      </w:r>
      <w:r w:rsidRPr="00260833">
        <w:rPr>
          <w:rFonts w:ascii="Times New Roman" w:eastAsia="Times New Roman" w:hAnsi="Times New Roman" w:cs="Times New Roman"/>
          <w:color w:val="000000"/>
          <w:lang w:eastAsia="ru-RU"/>
        </w:rPr>
        <w:br/>
      </w:r>
    </w:p>
    <w:p w:rsidR="00260833" w:rsidRPr="00260833" w:rsidRDefault="00260833" w:rsidP="00260833">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(индекс, адрес)</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Паспортные данные или иной документ, удостоверяющий личность</w:t>
      </w:r>
      <w:r w:rsidRPr="00260833">
        <w:rPr>
          <w:rFonts w:ascii="Times New Roman" w:eastAsia="Times New Roman" w:hAnsi="Times New Roman" w:cs="Times New Roman"/>
          <w:color w:val="000000"/>
          <w:vertAlign w:val="superscript"/>
          <w:lang w:eastAsia="ru-RU"/>
        </w:rPr>
        <w:endnoteReference w:customMarkFollows="1" w:id="2"/>
        <w:t>2</w:t>
      </w:r>
      <w:r w:rsidRPr="00260833">
        <w:rPr>
          <w:rFonts w:ascii="Times New Roman" w:eastAsia="Times New Roman" w:hAnsi="Times New Roman" w:cs="Times New Roman"/>
          <w:color w:val="000000"/>
          <w:lang w:eastAsia="ru-RU"/>
        </w:rPr>
        <w:t xml:space="preserve">: серия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tabs>
          <w:tab w:val="left" w:pos="2600"/>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номер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выдан (кем, когда)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Почтовый адрес, телефон, факс, адрес электронной почты заявителя, личный кабинет заявителя на сайте газораспределительной организации (иные способы обмена информацией)</w:t>
      </w:r>
      <w:r w:rsidRPr="00260833">
        <w:rPr>
          <w:rFonts w:ascii="Times New Roman" w:eastAsia="Times New Roman" w:hAnsi="Times New Roman" w:cs="Times New Roman"/>
          <w:color w:val="000000"/>
          <w:lang w:eastAsia="ru-RU"/>
        </w:rPr>
        <w:br/>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3000"/>
          <w:tab w:val="left" w:pos="45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w:t>
      </w:r>
      <w:r w:rsidRPr="00260833">
        <w:rPr>
          <w:rFonts w:ascii="Times New Roman" w:eastAsia="Times New Roman" w:hAnsi="Times New Roman" w:cs="Times New Roman"/>
          <w:color w:val="000000"/>
          <w:lang w:eastAsia="ru-RU"/>
        </w:rPr>
        <w:br/>
        <w:t xml:space="preserve">от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N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4. В связи с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(подключение (технологическое присоединение) к сети газораспределения объекта капитального строительства; увеличение объема потребления газа - указать нужное)</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9400"/>
        </w:tabs>
        <w:autoSpaceDE w:val="0"/>
        <w:autoSpaceDN w:val="0"/>
        <w:adjustRightInd w:val="0"/>
        <w:spacing w:after="0" w:line="240" w:lineRule="auto"/>
        <w:jc w:val="both"/>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прошу заключить договор о подключении (технологическом присоединении) к сети газораспределения объекта капитального строительства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ind w:firstLine="5000"/>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lastRenderedPageBreak/>
        <w:t>(наименование объекта капитального строительства)</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расположенного (проектируемого) по адресу: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tabs>
          <w:tab w:val="left" w:pos="9300"/>
        </w:tabs>
        <w:autoSpaceDE w:val="0"/>
        <w:autoSpaceDN w:val="0"/>
        <w:adjustRightInd w:val="0"/>
        <w:spacing w:after="0" w:line="240" w:lineRule="auto"/>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(место нахождения объекта капитального строительства)</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5. Необходимость выполнения исполнителем дополнительно следующих мероприятий:</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92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по подключению (технологическому присоединению) в пределах границ его земельного участка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(да, нет - указать нужное)</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по проектированию сети газопотребления</w:t>
      </w:r>
      <w:r w:rsidRPr="00260833">
        <w:rPr>
          <w:rFonts w:ascii="Times New Roman" w:eastAsia="Times New Roman" w:hAnsi="Times New Roman" w:cs="Times New Roman"/>
          <w:color w:val="000000"/>
          <w:vertAlign w:val="superscript"/>
          <w:lang w:eastAsia="ru-RU"/>
        </w:rPr>
        <w:endnoteReference w:customMarkFollows="1" w:id="3"/>
        <w:t>3</w:t>
      </w:r>
      <w:r w:rsidRPr="00260833">
        <w:rPr>
          <w:rFonts w:ascii="Times New Roman" w:eastAsia="Times New Roman" w:hAnsi="Times New Roman" w:cs="Times New Roman"/>
          <w:color w:val="000000"/>
          <w:lang w:eastAsia="ru-RU"/>
        </w:rPr>
        <w:t xml:space="preserve">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ind w:firstLine="4400"/>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(да, нет - указать нужное)</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93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по установке газоиспользующего оборудования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ind w:firstLine="4500"/>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(да, нет - указать нужное)</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57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по строительству либо реконструкции внутреннего газопровода объекта капитального строительства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tabs>
          <w:tab w:val="left" w:pos="6800"/>
        </w:tabs>
        <w:autoSpaceDE w:val="0"/>
        <w:autoSpaceDN w:val="0"/>
        <w:adjustRightInd w:val="0"/>
        <w:spacing w:after="0" w:line="240" w:lineRule="auto"/>
        <w:ind w:right="2639"/>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(да, нет - указать нужное)</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86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по установке прибора учета газа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ind w:firstLine="2500"/>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(да, нет - указать нужное)</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76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по поставке прибора учета газа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ind w:firstLine="1600"/>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(да, нет - указать нужное)</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90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по поставке газоиспользующего оборудования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ind w:firstLine="4000"/>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(да, нет - указать нужное)</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77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6. Величина максимального часового расхода газа (мощности) газоиспользующего оборудования (подключаемого и ранее подключенного) составляет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куб. метров в час, в том числе (в случае одной точки подключения):</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5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величина максимального часового расхода газа (мощности) подключаемого газоиспользующего оборудования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куб. метров в час;</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куб. метров в час.</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51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Планируемый срок проектирования, строительства и ввода в эксплуатацию объекта капитального строительства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(в том числе по этапам и очередям).</w:t>
      </w:r>
    </w:p>
    <w:p w:rsidR="00260833" w:rsidRPr="00260833" w:rsidRDefault="00260833" w:rsidP="00260833">
      <w:pPr>
        <w:tabs>
          <w:tab w:val="left" w:pos="7800"/>
        </w:tabs>
        <w:autoSpaceDE w:val="0"/>
        <w:autoSpaceDN w:val="0"/>
        <w:adjustRightInd w:val="0"/>
        <w:spacing w:after="0" w:line="240" w:lineRule="auto"/>
        <w:ind w:right="2139"/>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(месяц, год)</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7. Планируемая величина максимального часового расхода газа по каждой из точек подключения (если их несколько): </w:t>
      </w:r>
    </w:p>
    <w:p w:rsidR="00260833" w:rsidRPr="00260833" w:rsidRDefault="00260833" w:rsidP="00260833">
      <w:pPr>
        <w:pageBreakBefore/>
        <w:autoSpaceDE w:val="0"/>
        <w:autoSpaceDN w:val="0"/>
        <w:adjustRightInd w:val="0"/>
        <w:spacing w:after="0" w:line="240" w:lineRule="auto"/>
        <w:jc w:val="both"/>
        <w:rPr>
          <w:rFonts w:ascii="Times New Roman" w:eastAsia="Times New Roman" w:hAnsi="Times New Roman" w:cs="Times New Roman"/>
          <w:color w:val="00000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502"/>
        <w:gridCol w:w="1725"/>
        <w:gridCol w:w="2190"/>
        <w:gridCol w:w="2083"/>
        <w:gridCol w:w="2100"/>
      </w:tblGrid>
      <w:tr w:rsidR="00260833" w:rsidRPr="00260833" w:rsidTr="00B317B1">
        <w:tblPrEx>
          <w:tblCellMar>
            <w:top w:w="0" w:type="dxa"/>
            <w:bottom w:w="0" w:type="dxa"/>
          </w:tblCellMar>
        </w:tblPrEx>
        <w:tc>
          <w:tcPr>
            <w:tcW w:w="1502" w:type="dxa"/>
            <w:tcBorders>
              <w:top w:val="single" w:sz="2" w:space="0" w:color="auto"/>
              <w:left w:val="single" w:sz="2" w:space="0" w:color="auto"/>
              <w:bottom w:val="single" w:sz="2" w:space="0" w:color="auto"/>
              <w:right w:val="single" w:sz="2" w:space="0" w:color="auto"/>
            </w:tcBorders>
            <w:vAlign w:val="center"/>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Точка подключения (планируемая)</w:t>
            </w:r>
          </w:p>
        </w:tc>
        <w:tc>
          <w:tcPr>
            <w:tcW w:w="1725" w:type="dxa"/>
            <w:tcBorders>
              <w:top w:val="single" w:sz="2" w:space="0" w:color="auto"/>
              <w:left w:val="single" w:sz="2" w:space="0" w:color="auto"/>
              <w:bottom w:val="single" w:sz="2" w:space="0" w:color="auto"/>
              <w:right w:val="single" w:sz="2" w:space="0" w:color="auto"/>
            </w:tcBorders>
            <w:vAlign w:val="center"/>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Планируемый срок проектирования, строительства и ввода в эксплуатацию объекта капитального строительства, в том числе по этапам и очередям (месяц, год)</w:t>
            </w:r>
          </w:p>
        </w:tc>
        <w:tc>
          <w:tcPr>
            <w:tcW w:w="2190" w:type="dxa"/>
            <w:tcBorders>
              <w:top w:val="single" w:sz="2" w:space="0" w:color="auto"/>
              <w:left w:val="single" w:sz="2" w:space="0" w:color="auto"/>
              <w:bottom w:val="single" w:sz="2" w:space="0" w:color="auto"/>
              <w:right w:val="single" w:sz="2" w:space="0" w:color="auto"/>
            </w:tcBorders>
            <w:vAlign w:val="center"/>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r w:rsidRPr="00260833">
              <w:rPr>
                <w:rFonts w:ascii="Times New Roman" w:eastAsia="Times New Roman" w:hAnsi="Times New Roman" w:cs="Times New Roman"/>
                <w:color w:val="000000"/>
                <w:vertAlign w:val="superscript"/>
                <w:lang w:eastAsia="ru-RU"/>
              </w:rPr>
              <w:endnoteReference w:customMarkFollows="1" w:id="4"/>
              <w:t>4</w:t>
            </w:r>
          </w:p>
        </w:tc>
        <w:tc>
          <w:tcPr>
            <w:tcW w:w="2083" w:type="dxa"/>
            <w:tcBorders>
              <w:top w:val="single" w:sz="2" w:space="0" w:color="auto"/>
              <w:left w:val="single" w:sz="2" w:space="0" w:color="auto"/>
              <w:bottom w:val="single" w:sz="2" w:space="0" w:color="auto"/>
              <w:right w:val="single" w:sz="2" w:space="0" w:color="auto"/>
            </w:tcBorders>
            <w:vAlign w:val="center"/>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Величина максимального расхода газа (мощности) подключаемого газоиспользующего оборудования (куб. метров в час)</w:t>
            </w:r>
          </w:p>
        </w:tc>
        <w:tc>
          <w:tcPr>
            <w:tcW w:w="2100" w:type="dxa"/>
            <w:tcBorders>
              <w:top w:val="single" w:sz="2" w:space="0" w:color="auto"/>
              <w:left w:val="single" w:sz="2" w:space="0" w:color="auto"/>
              <w:bottom w:val="single" w:sz="2" w:space="0" w:color="auto"/>
              <w:right w:val="single" w:sz="2" w:space="0" w:color="auto"/>
            </w:tcBorders>
            <w:vAlign w:val="center"/>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Величина максимального часового расхода газа (мощности) газоиспользующего оборудования, ранее подключенного в данной точке подключения (куб. метров в час)</w:t>
            </w:r>
          </w:p>
        </w:tc>
      </w:tr>
      <w:tr w:rsidR="00260833" w:rsidRPr="00260833" w:rsidTr="00B317B1">
        <w:tblPrEx>
          <w:tblCellMar>
            <w:top w:w="0" w:type="dxa"/>
            <w:bottom w:w="0" w:type="dxa"/>
          </w:tblCellMar>
        </w:tblPrEx>
        <w:tc>
          <w:tcPr>
            <w:tcW w:w="1502" w:type="dxa"/>
            <w:tcBorders>
              <w:top w:val="single" w:sz="2" w:space="0" w:color="auto"/>
              <w:left w:val="single" w:sz="2" w:space="0" w:color="auto"/>
              <w:bottom w:val="single" w:sz="2" w:space="0" w:color="auto"/>
              <w:right w:val="single" w:sz="2" w:space="0" w:color="auto"/>
            </w:tcBorders>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25" w:type="dxa"/>
            <w:tcBorders>
              <w:top w:val="single" w:sz="2" w:space="0" w:color="auto"/>
              <w:left w:val="single" w:sz="2" w:space="0" w:color="auto"/>
              <w:bottom w:val="single" w:sz="2" w:space="0" w:color="auto"/>
              <w:right w:val="single" w:sz="2" w:space="0" w:color="auto"/>
            </w:tcBorders>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90" w:type="dxa"/>
            <w:tcBorders>
              <w:top w:val="single" w:sz="2" w:space="0" w:color="auto"/>
              <w:left w:val="single" w:sz="2" w:space="0" w:color="auto"/>
              <w:bottom w:val="single" w:sz="2" w:space="0" w:color="auto"/>
              <w:right w:val="single" w:sz="2" w:space="0" w:color="auto"/>
            </w:tcBorders>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083" w:type="dxa"/>
            <w:tcBorders>
              <w:top w:val="single" w:sz="2" w:space="0" w:color="auto"/>
              <w:left w:val="single" w:sz="2" w:space="0" w:color="auto"/>
              <w:bottom w:val="single" w:sz="2" w:space="0" w:color="auto"/>
              <w:right w:val="single" w:sz="2" w:space="0" w:color="auto"/>
            </w:tcBorders>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00" w:type="dxa"/>
            <w:tcBorders>
              <w:top w:val="single" w:sz="2" w:space="0" w:color="auto"/>
              <w:left w:val="single" w:sz="2" w:space="0" w:color="auto"/>
              <w:bottom w:val="single" w:sz="2" w:space="0" w:color="auto"/>
              <w:right w:val="single" w:sz="2" w:space="0" w:color="auto"/>
            </w:tcBorders>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260833" w:rsidRPr="00260833" w:rsidTr="00B317B1">
        <w:tblPrEx>
          <w:tblCellMar>
            <w:top w:w="0" w:type="dxa"/>
            <w:bottom w:w="0" w:type="dxa"/>
          </w:tblCellMar>
        </w:tblPrEx>
        <w:tc>
          <w:tcPr>
            <w:tcW w:w="1502" w:type="dxa"/>
            <w:tcBorders>
              <w:top w:val="single" w:sz="2" w:space="0" w:color="auto"/>
              <w:left w:val="single" w:sz="2" w:space="0" w:color="auto"/>
              <w:bottom w:val="single" w:sz="2" w:space="0" w:color="auto"/>
              <w:right w:val="single" w:sz="2" w:space="0" w:color="auto"/>
            </w:tcBorders>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25" w:type="dxa"/>
            <w:tcBorders>
              <w:top w:val="single" w:sz="2" w:space="0" w:color="auto"/>
              <w:left w:val="single" w:sz="2" w:space="0" w:color="auto"/>
              <w:bottom w:val="single" w:sz="2" w:space="0" w:color="auto"/>
              <w:right w:val="single" w:sz="2" w:space="0" w:color="auto"/>
            </w:tcBorders>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90" w:type="dxa"/>
            <w:tcBorders>
              <w:top w:val="single" w:sz="2" w:space="0" w:color="auto"/>
              <w:left w:val="single" w:sz="2" w:space="0" w:color="auto"/>
              <w:bottom w:val="single" w:sz="2" w:space="0" w:color="auto"/>
              <w:right w:val="single" w:sz="2" w:space="0" w:color="auto"/>
            </w:tcBorders>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083" w:type="dxa"/>
            <w:tcBorders>
              <w:top w:val="single" w:sz="2" w:space="0" w:color="auto"/>
              <w:left w:val="single" w:sz="2" w:space="0" w:color="auto"/>
              <w:bottom w:val="single" w:sz="2" w:space="0" w:color="auto"/>
              <w:right w:val="single" w:sz="2" w:space="0" w:color="auto"/>
            </w:tcBorders>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00" w:type="dxa"/>
            <w:tcBorders>
              <w:top w:val="single" w:sz="2" w:space="0" w:color="auto"/>
              <w:left w:val="single" w:sz="2" w:space="0" w:color="auto"/>
              <w:bottom w:val="single" w:sz="2" w:space="0" w:color="auto"/>
              <w:right w:val="single" w:sz="2" w:space="0" w:color="auto"/>
            </w:tcBorders>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260833" w:rsidRPr="00260833" w:rsidTr="00B317B1">
        <w:tblPrEx>
          <w:tblCellMar>
            <w:top w:w="0" w:type="dxa"/>
            <w:bottom w:w="0" w:type="dxa"/>
          </w:tblCellMar>
        </w:tblPrEx>
        <w:tc>
          <w:tcPr>
            <w:tcW w:w="1502" w:type="dxa"/>
            <w:tcBorders>
              <w:top w:val="single" w:sz="2" w:space="0" w:color="auto"/>
              <w:left w:val="single" w:sz="2" w:space="0" w:color="auto"/>
              <w:bottom w:val="single" w:sz="2" w:space="0" w:color="auto"/>
              <w:right w:val="single" w:sz="2" w:space="0" w:color="auto"/>
            </w:tcBorders>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725" w:type="dxa"/>
            <w:tcBorders>
              <w:top w:val="single" w:sz="2" w:space="0" w:color="auto"/>
              <w:left w:val="single" w:sz="2" w:space="0" w:color="auto"/>
              <w:bottom w:val="single" w:sz="2" w:space="0" w:color="auto"/>
              <w:right w:val="single" w:sz="2" w:space="0" w:color="auto"/>
            </w:tcBorders>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90" w:type="dxa"/>
            <w:tcBorders>
              <w:top w:val="single" w:sz="2" w:space="0" w:color="auto"/>
              <w:left w:val="single" w:sz="2" w:space="0" w:color="auto"/>
              <w:bottom w:val="single" w:sz="2" w:space="0" w:color="auto"/>
              <w:right w:val="single" w:sz="2" w:space="0" w:color="auto"/>
            </w:tcBorders>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083" w:type="dxa"/>
            <w:tcBorders>
              <w:top w:val="single" w:sz="2" w:space="0" w:color="auto"/>
              <w:left w:val="single" w:sz="2" w:space="0" w:color="auto"/>
              <w:bottom w:val="single" w:sz="2" w:space="0" w:color="auto"/>
              <w:right w:val="single" w:sz="2" w:space="0" w:color="auto"/>
            </w:tcBorders>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2100" w:type="dxa"/>
            <w:tcBorders>
              <w:top w:val="single" w:sz="2" w:space="0" w:color="auto"/>
              <w:left w:val="single" w:sz="2" w:space="0" w:color="auto"/>
              <w:bottom w:val="single" w:sz="2" w:space="0" w:color="auto"/>
              <w:right w:val="single" w:sz="2" w:space="0" w:color="auto"/>
            </w:tcBorders>
          </w:tcPr>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bl>
    <w:p w:rsidR="00260833" w:rsidRPr="00260833" w:rsidRDefault="00260833" w:rsidP="00260833">
      <w:pPr>
        <w:autoSpaceDE w:val="0"/>
        <w:autoSpaceDN w:val="0"/>
        <w:adjustRightInd w:val="0"/>
        <w:spacing w:after="0" w:line="240" w:lineRule="auto"/>
        <w:ind w:firstLine="225"/>
        <w:jc w:val="both"/>
        <w:rPr>
          <w:rFonts w:ascii="Times New Roman" w:eastAsia="Times New Roman" w:hAnsi="Times New Roman" w:cs="Times New Roman"/>
          <w:color w:val="000000"/>
          <w:lang w:eastAsia="ru-RU"/>
        </w:rPr>
      </w:pPr>
    </w:p>
    <w:p w:rsidR="00260833" w:rsidRPr="00260833" w:rsidRDefault="00260833" w:rsidP="00260833">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8. Характеристика потребления газа (вид экономической деятельности заявителя - юридического лица или индивидуального предпринимателя)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9. Номер и дата ранее выданных технических условий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tabs>
          <w:tab w:val="left" w:pos="9400"/>
        </w:tabs>
        <w:autoSpaceDE w:val="0"/>
        <w:autoSpaceDN w:val="0"/>
        <w:adjustRightInd w:val="0"/>
        <w:spacing w:after="0" w:line="240" w:lineRule="auto"/>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(при наличии ранее выданных технических условий и при условии, что срок действия технических условий не истек)</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10. Дополнительная информация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ind w:firstLine="4200"/>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(заполняется по инициативе заявителя)</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9400"/>
        </w:tabs>
        <w:autoSpaceDE w:val="0"/>
        <w:autoSpaceDN w:val="0"/>
        <w:adjustRightInd w:val="0"/>
        <w:spacing w:after="0" w:line="240" w:lineRule="auto"/>
        <w:ind w:firstLine="600"/>
        <w:jc w:val="both"/>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11. Результаты рассмотрения настоящей заявки прошу направить (выбрать один из способов уведомления)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(на адрес электронной почты, СМС-уведомление на телефон, заказным письмом</w:t>
      </w:r>
    </w:p>
    <w:p w:rsidR="00260833" w:rsidRPr="00260833" w:rsidRDefault="00260833" w:rsidP="00260833">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 xml:space="preserve"> посредством почтовой связи по адресу)</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Приложения</w:t>
      </w:r>
      <w:r w:rsidRPr="00260833">
        <w:rPr>
          <w:rFonts w:ascii="Times New Roman" w:eastAsia="Times New Roman" w:hAnsi="Times New Roman" w:cs="Times New Roman"/>
          <w:color w:val="000000"/>
          <w:vertAlign w:val="superscript"/>
          <w:lang w:eastAsia="ru-RU"/>
        </w:rPr>
        <w:endnoteReference w:customMarkFollows="1" w:id="5"/>
        <w:t>5</w:t>
      </w:r>
      <w:r w:rsidRPr="00260833">
        <w:rPr>
          <w:rFonts w:ascii="Times New Roman" w:eastAsia="Times New Roman" w:hAnsi="Times New Roman" w:cs="Times New Roman"/>
          <w:color w:val="000000"/>
          <w:lang w:eastAsia="ru-RU"/>
        </w:rPr>
        <w:t>:</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93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1.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ind w:firstLine="600"/>
        <w:rPr>
          <w:rFonts w:ascii="Times New Roman" w:eastAsia="Times New Roman" w:hAnsi="Times New Roman" w:cs="Times New Roman"/>
          <w:color w:val="000000"/>
          <w:lang w:eastAsia="ru-RU"/>
        </w:rPr>
      </w:pPr>
    </w:p>
    <w:p w:rsidR="00260833" w:rsidRPr="00260833" w:rsidRDefault="00260833" w:rsidP="00260833">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2.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ind w:firstLine="600"/>
        <w:rPr>
          <w:rFonts w:ascii="Times New Roman" w:eastAsia="Times New Roman" w:hAnsi="Times New Roman" w:cs="Times New Roman"/>
          <w:color w:val="000000"/>
          <w:lang w:eastAsia="ru-RU"/>
        </w:rPr>
      </w:pPr>
    </w:p>
    <w:p w:rsidR="00260833" w:rsidRPr="00260833" w:rsidRDefault="00260833" w:rsidP="00260833">
      <w:pPr>
        <w:tabs>
          <w:tab w:val="left" w:pos="94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3.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ind w:firstLine="600"/>
        <w:rPr>
          <w:rFonts w:ascii="Times New Roman" w:eastAsia="Times New Roman" w:hAnsi="Times New Roman" w:cs="Times New Roman"/>
          <w:color w:val="000000"/>
          <w:lang w:eastAsia="ru-RU"/>
        </w:rPr>
      </w:pPr>
    </w:p>
    <w:p w:rsidR="00260833" w:rsidRPr="00260833" w:rsidRDefault="00260833" w:rsidP="00260833">
      <w:pPr>
        <w:tabs>
          <w:tab w:val="left" w:pos="9300"/>
        </w:tabs>
        <w:autoSpaceDE w:val="0"/>
        <w:autoSpaceDN w:val="0"/>
        <w:adjustRightInd w:val="0"/>
        <w:spacing w:after="0" w:line="240" w:lineRule="auto"/>
        <w:ind w:firstLine="600"/>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4.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autoSpaceDE w:val="0"/>
        <w:autoSpaceDN w:val="0"/>
        <w:adjustRightInd w:val="0"/>
        <w:spacing w:after="0" w:line="240" w:lineRule="auto"/>
        <w:ind w:firstLine="1400"/>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 xml:space="preserve">Заявитель </w:t>
      </w:r>
    </w:p>
    <w:p w:rsidR="00260833" w:rsidRPr="00260833" w:rsidRDefault="00260833" w:rsidP="00260833">
      <w:pPr>
        <w:tabs>
          <w:tab w:val="left" w:pos="4100"/>
        </w:tabs>
        <w:autoSpaceDE w:val="0"/>
        <w:autoSpaceDN w:val="0"/>
        <w:adjustRightInd w:val="0"/>
        <w:spacing w:after="0" w:line="240" w:lineRule="auto"/>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ind w:firstLine="1000"/>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(фамилия, имя, отчество)</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4100"/>
        </w:tabs>
        <w:autoSpaceDE w:val="0"/>
        <w:autoSpaceDN w:val="0"/>
        <w:adjustRightInd w:val="0"/>
        <w:spacing w:after="0" w:line="240" w:lineRule="auto"/>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ind w:firstLine="1100"/>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(контактный телефон)</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2100"/>
          <w:tab w:val="left" w:pos="4900"/>
        </w:tabs>
        <w:autoSpaceDE w:val="0"/>
        <w:autoSpaceDN w:val="0"/>
        <w:adjustRightInd w:val="0"/>
        <w:spacing w:after="0" w:line="240" w:lineRule="auto"/>
        <w:ind w:right="5139"/>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w:t>
      </w:r>
    </w:p>
    <w:p w:rsidR="00260833" w:rsidRPr="00260833" w:rsidRDefault="00260833" w:rsidP="00260833">
      <w:pPr>
        <w:autoSpaceDE w:val="0"/>
        <w:autoSpaceDN w:val="0"/>
        <w:adjustRightInd w:val="0"/>
        <w:spacing w:after="0" w:line="240" w:lineRule="auto"/>
        <w:ind w:firstLine="800"/>
        <w:rPr>
          <w:rFonts w:ascii="Times New Roman" w:eastAsia="Times New Roman" w:hAnsi="Times New Roman" w:cs="Times New Roman"/>
          <w:color w:val="000000"/>
          <w:sz w:val="20"/>
          <w:szCs w:val="20"/>
          <w:lang w:eastAsia="ru-RU"/>
        </w:rPr>
      </w:pPr>
      <w:r w:rsidRPr="00260833">
        <w:rPr>
          <w:rFonts w:ascii="Times New Roman" w:eastAsia="Times New Roman" w:hAnsi="Times New Roman" w:cs="Times New Roman"/>
          <w:color w:val="000000"/>
          <w:sz w:val="20"/>
          <w:szCs w:val="20"/>
          <w:lang w:eastAsia="ru-RU"/>
        </w:rPr>
        <w:t>(должность)</w:t>
      </w:r>
      <w:r w:rsidRPr="00260833">
        <w:rPr>
          <w:rFonts w:ascii="Times New Roman" w:eastAsia="Times New Roman" w:hAnsi="Times New Roman" w:cs="Times New Roman"/>
          <w:color w:val="000000"/>
          <w:sz w:val="20"/>
          <w:szCs w:val="20"/>
          <w:lang w:eastAsia="ru-RU"/>
        </w:rPr>
        <w:tab/>
      </w:r>
      <w:r w:rsidRPr="00260833">
        <w:rPr>
          <w:rFonts w:ascii="Times New Roman" w:eastAsia="Times New Roman" w:hAnsi="Times New Roman" w:cs="Times New Roman"/>
          <w:color w:val="000000"/>
          <w:sz w:val="20"/>
          <w:szCs w:val="20"/>
          <w:lang w:eastAsia="ru-RU"/>
        </w:rPr>
        <w:tab/>
        <w:t xml:space="preserve"> (подпись)</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tabs>
          <w:tab w:val="left" w:pos="2400"/>
        </w:tabs>
        <w:autoSpaceDE w:val="0"/>
        <w:autoSpaceDN w:val="0"/>
        <w:adjustRightInd w:val="0"/>
        <w:spacing w:after="0" w:line="240" w:lineRule="auto"/>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lang w:eastAsia="ru-RU"/>
        </w:rPr>
        <w:t xml:space="preserve">" </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u w:val="single"/>
          <w:lang w:eastAsia="ru-RU"/>
        </w:rPr>
        <w:tab/>
        <w:t>  </w:t>
      </w:r>
      <w:r w:rsidRPr="00260833">
        <w:rPr>
          <w:rFonts w:ascii="Times New Roman" w:eastAsia="Times New Roman" w:hAnsi="Times New Roman" w:cs="Times New Roman"/>
          <w:color w:val="000000"/>
          <w:lang w:eastAsia="ru-RU"/>
        </w:rPr>
        <w:t xml:space="preserve"> 20</w:t>
      </w:r>
      <w:r w:rsidRPr="00260833">
        <w:rPr>
          <w:rFonts w:ascii="Times New Roman" w:eastAsia="Times New Roman" w:hAnsi="Times New Roman" w:cs="Times New Roman"/>
          <w:color w:val="000000"/>
          <w:u w:val="single"/>
          <w:lang w:eastAsia="ru-RU"/>
        </w:rPr>
        <w:t>    </w:t>
      </w:r>
      <w:r w:rsidRPr="00260833">
        <w:rPr>
          <w:rFonts w:ascii="Times New Roman" w:eastAsia="Times New Roman" w:hAnsi="Times New Roman" w:cs="Times New Roman"/>
          <w:color w:val="000000"/>
          <w:lang w:eastAsia="ru-RU"/>
        </w:rPr>
        <w:t xml:space="preserve">  г.</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r w:rsidRPr="00260833">
        <w:rPr>
          <w:rFonts w:ascii="Times New Roman" w:eastAsia="Times New Roman" w:hAnsi="Times New Roman" w:cs="Times New Roman"/>
          <w:color w:val="000000"/>
          <w:lang w:eastAsia="ru-RU"/>
        </w:rPr>
        <w:t>М.П.</w:t>
      </w:r>
    </w:p>
    <w:p w:rsidR="00260833" w:rsidRPr="00260833" w:rsidRDefault="00260833" w:rsidP="00260833">
      <w:pPr>
        <w:autoSpaceDE w:val="0"/>
        <w:autoSpaceDN w:val="0"/>
        <w:adjustRightInd w:val="0"/>
        <w:spacing w:after="0" w:line="240" w:lineRule="auto"/>
        <w:rPr>
          <w:rFonts w:ascii="Times New Roman" w:eastAsia="Times New Roman" w:hAnsi="Times New Roman" w:cs="Times New Roman"/>
          <w:color w:val="000000"/>
          <w:lang w:eastAsia="ru-RU"/>
        </w:rPr>
      </w:pPr>
    </w:p>
    <w:p w:rsidR="00C85B6B" w:rsidRDefault="00C85B6B" w:rsidP="00C85B6B">
      <w:pPr>
        <w:spacing w:after="0" w:line="240" w:lineRule="auto"/>
        <w:rPr>
          <w:rFonts w:ascii="Times New Roman" w:eastAsia="Times New Roman" w:hAnsi="Times New Roman" w:cs="Times New Roman"/>
          <w:sz w:val="24"/>
          <w:szCs w:val="24"/>
          <w:lang w:eastAsia="ru-RU"/>
        </w:rPr>
      </w:pPr>
      <w:bookmarkStart w:id="0" w:name="_GoBack"/>
      <w:bookmarkEnd w:id="0"/>
    </w:p>
    <w:p w:rsidR="00C85B6B" w:rsidRPr="00F7635F" w:rsidRDefault="00C85B6B" w:rsidP="00C85B6B">
      <w:pPr>
        <w:spacing w:after="0" w:line="240" w:lineRule="auto"/>
        <w:rPr>
          <w:rFonts w:ascii="Times New Roman" w:eastAsia="Times New Roman" w:hAnsi="Times New Roman" w:cs="Times New Roman"/>
          <w:vanish/>
          <w:sz w:val="24"/>
          <w:szCs w:val="24"/>
          <w:lang w:eastAsia="ru-RU"/>
        </w:rPr>
      </w:pPr>
    </w:p>
    <w:sectPr w:rsidR="00C85B6B" w:rsidRPr="00F7635F" w:rsidSect="00BF3C4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B6B" w:rsidRDefault="00C85B6B" w:rsidP="00C85B6B">
      <w:pPr>
        <w:spacing w:after="0" w:line="240" w:lineRule="auto"/>
      </w:pPr>
      <w:r>
        <w:separator/>
      </w:r>
    </w:p>
  </w:endnote>
  <w:endnote w:type="continuationSeparator" w:id="0">
    <w:p w:rsidR="00C85B6B" w:rsidRDefault="00C85B6B" w:rsidP="00C85B6B">
      <w:pPr>
        <w:spacing w:after="0" w:line="240" w:lineRule="auto"/>
      </w:pPr>
      <w:r>
        <w:continuationSeparator/>
      </w:r>
    </w:p>
  </w:endnote>
  <w:endnote w:id="1">
    <w:p w:rsidR="00260833" w:rsidRPr="00483413" w:rsidRDefault="00260833" w:rsidP="00260833">
      <w:pPr>
        <w:pStyle w:val="a6"/>
        <w:ind w:firstLine="500"/>
        <w:rPr>
          <w:rFonts w:ascii="Times New Roman" w:hAnsi="Times New Roman" w:cs="Times New Roman"/>
        </w:rPr>
      </w:pPr>
      <w:r w:rsidRPr="00483413">
        <w:rPr>
          <w:rStyle w:val="a8"/>
          <w:rFonts w:ascii="Times New Roman" w:hAnsi="Times New Roman" w:cs="Times New Roman"/>
        </w:rPr>
        <w:t>1</w:t>
      </w:r>
      <w:r w:rsidRPr="00483413">
        <w:rPr>
          <w:rFonts w:ascii="Times New Roman" w:hAnsi="Times New Roman" w:cs="Times New Roman"/>
        </w:rPr>
        <w:t xml:space="preserve"> </w:t>
      </w:r>
      <w:r w:rsidRPr="00483413">
        <w:rPr>
          <w:rFonts w:ascii="Times New Roman" w:hAnsi="Times New Roman" w:cs="Times New Roman"/>
          <w:color w:val="000000"/>
        </w:rPr>
        <w:t>Для юридических лиц и индивидуальных предпринимателей.</w:t>
      </w:r>
    </w:p>
  </w:endnote>
  <w:endnote w:id="2">
    <w:p w:rsidR="00260833" w:rsidRPr="00483413" w:rsidRDefault="00260833" w:rsidP="00260833">
      <w:pPr>
        <w:pStyle w:val="a6"/>
        <w:ind w:firstLine="500"/>
        <w:rPr>
          <w:rFonts w:ascii="Times New Roman" w:hAnsi="Times New Roman" w:cs="Times New Roman"/>
        </w:rPr>
      </w:pPr>
      <w:r w:rsidRPr="00483413">
        <w:rPr>
          <w:rStyle w:val="a8"/>
          <w:rFonts w:ascii="Times New Roman" w:hAnsi="Times New Roman" w:cs="Times New Roman"/>
        </w:rPr>
        <w:t>2</w:t>
      </w:r>
      <w:r w:rsidRPr="00483413">
        <w:rPr>
          <w:rFonts w:ascii="Times New Roman" w:hAnsi="Times New Roman" w:cs="Times New Roman"/>
        </w:rPr>
        <w:t xml:space="preserve"> </w:t>
      </w:r>
      <w:r w:rsidRPr="00483413">
        <w:rPr>
          <w:rFonts w:ascii="Times New Roman" w:hAnsi="Times New Roman" w:cs="Times New Roman"/>
          <w:color w:val="000000"/>
        </w:rPr>
        <w:t>Для физических лиц.</w:t>
      </w:r>
    </w:p>
  </w:endnote>
  <w:endnote w:id="3">
    <w:p w:rsidR="00260833" w:rsidRPr="00483413" w:rsidRDefault="00260833" w:rsidP="00260833">
      <w:pPr>
        <w:pStyle w:val="a6"/>
        <w:ind w:firstLine="500"/>
        <w:rPr>
          <w:rFonts w:ascii="Times New Roman" w:hAnsi="Times New Roman" w:cs="Times New Roman"/>
        </w:rPr>
      </w:pPr>
      <w:r w:rsidRPr="00483413">
        <w:rPr>
          <w:rStyle w:val="a8"/>
          <w:rFonts w:ascii="Times New Roman" w:hAnsi="Times New Roman" w:cs="Times New Roman"/>
        </w:rPr>
        <w:t>3</w:t>
      </w:r>
      <w:r w:rsidRPr="00483413">
        <w:rPr>
          <w:rFonts w:ascii="Times New Roman" w:hAnsi="Times New Roman" w:cs="Times New Roman"/>
        </w:rPr>
        <w:t xml:space="preserve"> </w:t>
      </w:r>
      <w:r w:rsidRPr="00483413">
        <w:rPr>
          <w:rFonts w:ascii="Times New Roman" w:hAnsi="Times New Roman" w:cs="Times New Roman"/>
          <w:color w:val="000000"/>
        </w:rPr>
        <w:t>Выбирается в случае, предусмотренном законодательством о градостроительной деятельности.</w:t>
      </w:r>
    </w:p>
  </w:endnote>
  <w:endnote w:id="4">
    <w:p w:rsidR="00260833" w:rsidRPr="00483413" w:rsidRDefault="00260833" w:rsidP="00260833">
      <w:pPr>
        <w:pStyle w:val="a6"/>
        <w:ind w:firstLine="500"/>
        <w:rPr>
          <w:rFonts w:ascii="Times New Roman" w:hAnsi="Times New Roman" w:cs="Times New Roman"/>
        </w:rPr>
      </w:pPr>
      <w:r w:rsidRPr="00483413">
        <w:rPr>
          <w:rStyle w:val="a8"/>
          <w:rFonts w:ascii="Times New Roman" w:hAnsi="Times New Roman" w:cs="Times New Roman"/>
        </w:rPr>
        <w:t>4</w:t>
      </w:r>
      <w:r w:rsidRPr="00483413">
        <w:rPr>
          <w:rFonts w:ascii="Times New Roman" w:hAnsi="Times New Roman" w:cs="Times New Roman"/>
        </w:rPr>
        <w:t xml:space="preserve"> </w:t>
      </w:r>
      <w:r w:rsidRPr="00483413">
        <w:rPr>
          <w:rFonts w:ascii="Times New Roman" w:hAnsi="Times New Roman" w:cs="Times New Roman"/>
          <w:color w:val="000000"/>
        </w:rPr>
        <w:t>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endnote>
  <w:endnote w:id="5">
    <w:p w:rsidR="00260833" w:rsidRPr="00483413" w:rsidRDefault="00260833" w:rsidP="00260833">
      <w:pPr>
        <w:ind w:firstLine="500"/>
        <w:rPr>
          <w:rFonts w:ascii="Times New Roman" w:hAnsi="Times New Roman" w:cs="Times New Roman"/>
        </w:rPr>
      </w:pPr>
      <w:r w:rsidRPr="00483413">
        <w:rPr>
          <w:rStyle w:val="a8"/>
          <w:rFonts w:ascii="Times New Roman" w:hAnsi="Times New Roman" w:cs="Times New Roman"/>
        </w:rPr>
        <w:t>5</w:t>
      </w:r>
      <w:r w:rsidRPr="00483413">
        <w:rPr>
          <w:rFonts w:ascii="Times New Roman" w:hAnsi="Times New Roman" w:cs="Times New Roman"/>
        </w:rPr>
        <w:t xml:space="preserve"> </w:t>
      </w:r>
      <w:r w:rsidRPr="00483413">
        <w:rPr>
          <w:rFonts w:ascii="Times New Roman" w:hAnsi="Times New Roman" w:cs="Times New Roman"/>
          <w:color w:val="000000"/>
        </w:rPr>
        <w:t xml:space="preserve">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w:t>
      </w:r>
      <w:smartTag w:uri="urn:schemas-microsoft-com:office:smarttags" w:element="metricconverter">
        <w:smartTagPr>
          <w:attr w:name="ProductID" w:val="2021 г"/>
        </w:smartTagPr>
        <w:r w:rsidRPr="00483413">
          <w:rPr>
            <w:rFonts w:ascii="Times New Roman" w:hAnsi="Times New Roman" w:cs="Times New Roman"/>
            <w:color w:val="000000"/>
          </w:rPr>
          <w:t>2021 г</w:t>
        </w:r>
      </w:smartTag>
      <w:r w:rsidRPr="00483413">
        <w:rPr>
          <w:rFonts w:ascii="Times New Roman" w:hAnsi="Times New Roman" w:cs="Times New Roman"/>
          <w:color w:val="000000"/>
        </w:rPr>
        <w:t>.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260833" w:rsidRDefault="00260833" w:rsidP="00260833">
      <w:pPr>
        <w:pStyle w:val="a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B6B" w:rsidRDefault="00C85B6B" w:rsidP="00C85B6B">
      <w:pPr>
        <w:spacing w:after="0" w:line="240" w:lineRule="auto"/>
      </w:pPr>
      <w:r>
        <w:separator/>
      </w:r>
    </w:p>
  </w:footnote>
  <w:footnote w:type="continuationSeparator" w:id="0">
    <w:p w:rsidR="00C85B6B" w:rsidRDefault="00C85B6B" w:rsidP="00C85B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512"/>
    <w:rsid w:val="00010C9A"/>
    <w:rsid w:val="00011B07"/>
    <w:rsid w:val="00013098"/>
    <w:rsid w:val="0001318A"/>
    <w:rsid w:val="000217D6"/>
    <w:rsid w:val="00022F67"/>
    <w:rsid w:val="00027CA0"/>
    <w:rsid w:val="00031711"/>
    <w:rsid w:val="00031712"/>
    <w:rsid w:val="0003639A"/>
    <w:rsid w:val="0003669C"/>
    <w:rsid w:val="0004399D"/>
    <w:rsid w:val="00044E66"/>
    <w:rsid w:val="00045F79"/>
    <w:rsid w:val="000464AF"/>
    <w:rsid w:val="00047239"/>
    <w:rsid w:val="000506AB"/>
    <w:rsid w:val="000515D4"/>
    <w:rsid w:val="00054C12"/>
    <w:rsid w:val="00056E67"/>
    <w:rsid w:val="00061D8E"/>
    <w:rsid w:val="0006452C"/>
    <w:rsid w:val="00064B5A"/>
    <w:rsid w:val="00065135"/>
    <w:rsid w:val="000661BC"/>
    <w:rsid w:val="00066DBD"/>
    <w:rsid w:val="0007207C"/>
    <w:rsid w:val="0007217A"/>
    <w:rsid w:val="0007333A"/>
    <w:rsid w:val="00073527"/>
    <w:rsid w:val="00073C27"/>
    <w:rsid w:val="00076580"/>
    <w:rsid w:val="00076906"/>
    <w:rsid w:val="000778BC"/>
    <w:rsid w:val="000779C4"/>
    <w:rsid w:val="00077E27"/>
    <w:rsid w:val="000822EE"/>
    <w:rsid w:val="00082E43"/>
    <w:rsid w:val="00086B1A"/>
    <w:rsid w:val="00086C8F"/>
    <w:rsid w:val="000911BB"/>
    <w:rsid w:val="00091F54"/>
    <w:rsid w:val="0009350B"/>
    <w:rsid w:val="00093B07"/>
    <w:rsid w:val="000949F6"/>
    <w:rsid w:val="00096631"/>
    <w:rsid w:val="000976D4"/>
    <w:rsid w:val="000A0D14"/>
    <w:rsid w:val="000A0E29"/>
    <w:rsid w:val="000A190B"/>
    <w:rsid w:val="000A1948"/>
    <w:rsid w:val="000A3289"/>
    <w:rsid w:val="000A3A89"/>
    <w:rsid w:val="000B1975"/>
    <w:rsid w:val="000B28D0"/>
    <w:rsid w:val="000B5864"/>
    <w:rsid w:val="000B7290"/>
    <w:rsid w:val="000B736E"/>
    <w:rsid w:val="000C3C69"/>
    <w:rsid w:val="000C5DB5"/>
    <w:rsid w:val="000D200A"/>
    <w:rsid w:val="000E00DF"/>
    <w:rsid w:val="000E0519"/>
    <w:rsid w:val="000E53AC"/>
    <w:rsid w:val="000E5CA0"/>
    <w:rsid w:val="000F13AB"/>
    <w:rsid w:val="000F184F"/>
    <w:rsid w:val="000F2BA9"/>
    <w:rsid w:val="000F540A"/>
    <w:rsid w:val="000F608C"/>
    <w:rsid w:val="000F6F94"/>
    <w:rsid w:val="000F7133"/>
    <w:rsid w:val="001012A4"/>
    <w:rsid w:val="00102027"/>
    <w:rsid w:val="0010237D"/>
    <w:rsid w:val="00107BE9"/>
    <w:rsid w:val="00110232"/>
    <w:rsid w:val="00111011"/>
    <w:rsid w:val="00111B72"/>
    <w:rsid w:val="00112623"/>
    <w:rsid w:val="001152D9"/>
    <w:rsid w:val="00117765"/>
    <w:rsid w:val="00117FDC"/>
    <w:rsid w:val="00120C7B"/>
    <w:rsid w:val="0012367B"/>
    <w:rsid w:val="001243B1"/>
    <w:rsid w:val="00127B7B"/>
    <w:rsid w:val="00127FEF"/>
    <w:rsid w:val="00130EE9"/>
    <w:rsid w:val="00133279"/>
    <w:rsid w:val="001340D2"/>
    <w:rsid w:val="00135CBC"/>
    <w:rsid w:val="00136DD3"/>
    <w:rsid w:val="00140C6F"/>
    <w:rsid w:val="001416D3"/>
    <w:rsid w:val="00142EC3"/>
    <w:rsid w:val="001447C1"/>
    <w:rsid w:val="00144B43"/>
    <w:rsid w:val="00145642"/>
    <w:rsid w:val="00147103"/>
    <w:rsid w:val="00147273"/>
    <w:rsid w:val="00147DF8"/>
    <w:rsid w:val="00151816"/>
    <w:rsid w:val="0015304B"/>
    <w:rsid w:val="001540D7"/>
    <w:rsid w:val="00155960"/>
    <w:rsid w:val="00155EF8"/>
    <w:rsid w:val="00157769"/>
    <w:rsid w:val="001578B6"/>
    <w:rsid w:val="00164C9C"/>
    <w:rsid w:val="0016503B"/>
    <w:rsid w:val="00165413"/>
    <w:rsid w:val="0017228B"/>
    <w:rsid w:val="00172808"/>
    <w:rsid w:val="00175D64"/>
    <w:rsid w:val="001777AA"/>
    <w:rsid w:val="001804F0"/>
    <w:rsid w:val="00180895"/>
    <w:rsid w:val="00182F80"/>
    <w:rsid w:val="001841B1"/>
    <w:rsid w:val="0018477D"/>
    <w:rsid w:val="00185152"/>
    <w:rsid w:val="001862B4"/>
    <w:rsid w:val="00190996"/>
    <w:rsid w:val="001910B6"/>
    <w:rsid w:val="001911A8"/>
    <w:rsid w:val="00191E2C"/>
    <w:rsid w:val="0019392F"/>
    <w:rsid w:val="00194473"/>
    <w:rsid w:val="00194C13"/>
    <w:rsid w:val="001963F9"/>
    <w:rsid w:val="001971B0"/>
    <w:rsid w:val="00197D34"/>
    <w:rsid w:val="001A00A1"/>
    <w:rsid w:val="001A0A8E"/>
    <w:rsid w:val="001A54A3"/>
    <w:rsid w:val="001A7910"/>
    <w:rsid w:val="001B73A3"/>
    <w:rsid w:val="001C17C8"/>
    <w:rsid w:val="001C19B3"/>
    <w:rsid w:val="001C22A1"/>
    <w:rsid w:val="001C387C"/>
    <w:rsid w:val="001C447C"/>
    <w:rsid w:val="001C6543"/>
    <w:rsid w:val="001C7713"/>
    <w:rsid w:val="001C7CBE"/>
    <w:rsid w:val="001D042A"/>
    <w:rsid w:val="001D1889"/>
    <w:rsid w:val="001D2FB5"/>
    <w:rsid w:val="001D6586"/>
    <w:rsid w:val="001D7426"/>
    <w:rsid w:val="001D7952"/>
    <w:rsid w:val="001E3002"/>
    <w:rsid w:val="001E5ECE"/>
    <w:rsid w:val="001E6379"/>
    <w:rsid w:val="001E6A73"/>
    <w:rsid w:val="001F0569"/>
    <w:rsid w:val="001F1AFF"/>
    <w:rsid w:val="001F3497"/>
    <w:rsid w:val="001F38D7"/>
    <w:rsid w:val="001F6C43"/>
    <w:rsid w:val="00201901"/>
    <w:rsid w:val="00202425"/>
    <w:rsid w:val="002034C3"/>
    <w:rsid w:val="0020454D"/>
    <w:rsid w:val="00206780"/>
    <w:rsid w:val="002076CB"/>
    <w:rsid w:val="00207BB7"/>
    <w:rsid w:val="00211E85"/>
    <w:rsid w:val="002131C9"/>
    <w:rsid w:val="00214C55"/>
    <w:rsid w:val="00215A55"/>
    <w:rsid w:val="00216C0E"/>
    <w:rsid w:val="00217438"/>
    <w:rsid w:val="002202CE"/>
    <w:rsid w:val="002207F5"/>
    <w:rsid w:val="00221E7C"/>
    <w:rsid w:val="002225A9"/>
    <w:rsid w:val="002236F2"/>
    <w:rsid w:val="00225826"/>
    <w:rsid w:val="00226441"/>
    <w:rsid w:val="00240708"/>
    <w:rsid w:val="00241DC6"/>
    <w:rsid w:val="002437A0"/>
    <w:rsid w:val="00244BE4"/>
    <w:rsid w:val="00244E30"/>
    <w:rsid w:val="00246E34"/>
    <w:rsid w:val="00251C85"/>
    <w:rsid w:val="00253231"/>
    <w:rsid w:val="00255B20"/>
    <w:rsid w:val="00255D0E"/>
    <w:rsid w:val="002600A8"/>
    <w:rsid w:val="00260833"/>
    <w:rsid w:val="002639F6"/>
    <w:rsid w:val="0027189D"/>
    <w:rsid w:val="00272099"/>
    <w:rsid w:val="002753F9"/>
    <w:rsid w:val="002764B2"/>
    <w:rsid w:val="0027792A"/>
    <w:rsid w:val="00284149"/>
    <w:rsid w:val="00291976"/>
    <w:rsid w:val="00295DF3"/>
    <w:rsid w:val="00297D0D"/>
    <w:rsid w:val="002A16B1"/>
    <w:rsid w:val="002A544F"/>
    <w:rsid w:val="002A62FC"/>
    <w:rsid w:val="002A79AD"/>
    <w:rsid w:val="002B00A7"/>
    <w:rsid w:val="002B115B"/>
    <w:rsid w:val="002B1438"/>
    <w:rsid w:val="002B396D"/>
    <w:rsid w:val="002B77BB"/>
    <w:rsid w:val="002C1F28"/>
    <w:rsid w:val="002C4692"/>
    <w:rsid w:val="002C5B75"/>
    <w:rsid w:val="002D19F9"/>
    <w:rsid w:val="002D1EBA"/>
    <w:rsid w:val="002D498C"/>
    <w:rsid w:val="002D49A7"/>
    <w:rsid w:val="002E1E02"/>
    <w:rsid w:val="002F0D6B"/>
    <w:rsid w:val="002F4916"/>
    <w:rsid w:val="002F5FC8"/>
    <w:rsid w:val="002F75C5"/>
    <w:rsid w:val="003015D3"/>
    <w:rsid w:val="003042CF"/>
    <w:rsid w:val="00304C1F"/>
    <w:rsid w:val="003073EA"/>
    <w:rsid w:val="003074F4"/>
    <w:rsid w:val="003108E5"/>
    <w:rsid w:val="00310D5D"/>
    <w:rsid w:val="00311BB4"/>
    <w:rsid w:val="00312AF5"/>
    <w:rsid w:val="00314451"/>
    <w:rsid w:val="003154C1"/>
    <w:rsid w:val="00315B00"/>
    <w:rsid w:val="003227DB"/>
    <w:rsid w:val="00323606"/>
    <w:rsid w:val="00325BA7"/>
    <w:rsid w:val="00326895"/>
    <w:rsid w:val="003317C0"/>
    <w:rsid w:val="00331C02"/>
    <w:rsid w:val="003332AA"/>
    <w:rsid w:val="00334BEA"/>
    <w:rsid w:val="00334EF4"/>
    <w:rsid w:val="00337405"/>
    <w:rsid w:val="00342C2B"/>
    <w:rsid w:val="0034507E"/>
    <w:rsid w:val="00351B51"/>
    <w:rsid w:val="00353BA2"/>
    <w:rsid w:val="00355B2C"/>
    <w:rsid w:val="00355EAF"/>
    <w:rsid w:val="0035758F"/>
    <w:rsid w:val="00361793"/>
    <w:rsid w:val="003618D1"/>
    <w:rsid w:val="00364325"/>
    <w:rsid w:val="00365277"/>
    <w:rsid w:val="00367AA8"/>
    <w:rsid w:val="0037000F"/>
    <w:rsid w:val="00370A1A"/>
    <w:rsid w:val="00371A35"/>
    <w:rsid w:val="00373EB1"/>
    <w:rsid w:val="003759A2"/>
    <w:rsid w:val="0038334C"/>
    <w:rsid w:val="003839AB"/>
    <w:rsid w:val="00384B99"/>
    <w:rsid w:val="00385582"/>
    <w:rsid w:val="00391E38"/>
    <w:rsid w:val="003926C2"/>
    <w:rsid w:val="0039520C"/>
    <w:rsid w:val="0039709F"/>
    <w:rsid w:val="00397F68"/>
    <w:rsid w:val="003A0655"/>
    <w:rsid w:val="003A2FB7"/>
    <w:rsid w:val="003A3E43"/>
    <w:rsid w:val="003A4504"/>
    <w:rsid w:val="003A4C48"/>
    <w:rsid w:val="003A6705"/>
    <w:rsid w:val="003A7EC8"/>
    <w:rsid w:val="003B0500"/>
    <w:rsid w:val="003B0878"/>
    <w:rsid w:val="003B136D"/>
    <w:rsid w:val="003B37CF"/>
    <w:rsid w:val="003C1D2F"/>
    <w:rsid w:val="003C395E"/>
    <w:rsid w:val="003C70C9"/>
    <w:rsid w:val="003C76A9"/>
    <w:rsid w:val="003D35B0"/>
    <w:rsid w:val="003E1C93"/>
    <w:rsid w:val="003E1F83"/>
    <w:rsid w:val="003E3F46"/>
    <w:rsid w:val="003E4365"/>
    <w:rsid w:val="003E49B3"/>
    <w:rsid w:val="003E5C9E"/>
    <w:rsid w:val="003E6E34"/>
    <w:rsid w:val="003E7335"/>
    <w:rsid w:val="003F19AD"/>
    <w:rsid w:val="003F3A59"/>
    <w:rsid w:val="003F48AD"/>
    <w:rsid w:val="003F516A"/>
    <w:rsid w:val="00401332"/>
    <w:rsid w:val="00401601"/>
    <w:rsid w:val="00402461"/>
    <w:rsid w:val="00403866"/>
    <w:rsid w:val="004042C8"/>
    <w:rsid w:val="0040444A"/>
    <w:rsid w:val="004047D3"/>
    <w:rsid w:val="00405F08"/>
    <w:rsid w:val="0040639D"/>
    <w:rsid w:val="00407B1A"/>
    <w:rsid w:val="00413E20"/>
    <w:rsid w:val="004140B5"/>
    <w:rsid w:val="00414519"/>
    <w:rsid w:val="00414A27"/>
    <w:rsid w:val="00423DCE"/>
    <w:rsid w:val="004245EC"/>
    <w:rsid w:val="00427294"/>
    <w:rsid w:val="00431260"/>
    <w:rsid w:val="004327E3"/>
    <w:rsid w:val="00433017"/>
    <w:rsid w:val="00436813"/>
    <w:rsid w:val="0044020D"/>
    <w:rsid w:val="0044116B"/>
    <w:rsid w:val="004411F7"/>
    <w:rsid w:val="00454B3B"/>
    <w:rsid w:val="004618C7"/>
    <w:rsid w:val="00470661"/>
    <w:rsid w:val="00470875"/>
    <w:rsid w:val="0047202D"/>
    <w:rsid w:val="004724D9"/>
    <w:rsid w:val="004730E1"/>
    <w:rsid w:val="004742CA"/>
    <w:rsid w:val="004759F1"/>
    <w:rsid w:val="004769A1"/>
    <w:rsid w:val="004776EE"/>
    <w:rsid w:val="00485D2D"/>
    <w:rsid w:val="004878F7"/>
    <w:rsid w:val="004908E2"/>
    <w:rsid w:val="00492860"/>
    <w:rsid w:val="00492EE0"/>
    <w:rsid w:val="00493C66"/>
    <w:rsid w:val="00494DBF"/>
    <w:rsid w:val="004965B1"/>
    <w:rsid w:val="004A0778"/>
    <w:rsid w:val="004A09E9"/>
    <w:rsid w:val="004A1E76"/>
    <w:rsid w:val="004A4AA7"/>
    <w:rsid w:val="004B049A"/>
    <w:rsid w:val="004B05F8"/>
    <w:rsid w:val="004B7939"/>
    <w:rsid w:val="004C2254"/>
    <w:rsid w:val="004C3516"/>
    <w:rsid w:val="004C3F8A"/>
    <w:rsid w:val="004C7BFD"/>
    <w:rsid w:val="004D03A9"/>
    <w:rsid w:val="004D0AE8"/>
    <w:rsid w:val="004D1C9E"/>
    <w:rsid w:val="004D3814"/>
    <w:rsid w:val="004D591D"/>
    <w:rsid w:val="004E0357"/>
    <w:rsid w:val="004E2B05"/>
    <w:rsid w:val="004E2D24"/>
    <w:rsid w:val="004E592B"/>
    <w:rsid w:val="004E5945"/>
    <w:rsid w:val="004F0E9C"/>
    <w:rsid w:val="004F10A3"/>
    <w:rsid w:val="004F13D6"/>
    <w:rsid w:val="004F26C3"/>
    <w:rsid w:val="004F271A"/>
    <w:rsid w:val="004F2BA8"/>
    <w:rsid w:val="004F395A"/>
    <w:rsid w:val="004F51FD"/>
    <w:rsid w:val="004F5FC1"/>
    <w:rsid w:val="004F705C"/>
    <w:rsid w:val="0050077B"/>
    <w:rsid w:val="00501433"/>
    <w:rsid w:val="005015A6"/>
    <w:rsid w:val="00502D0E"/>
    <w:rsid w:val="00503CC1"/>
    <w:rsid w:val="00505F74"/>
    <w:rsid w:val="00506E13"/>
    <w:rsid w:val="005105C4"/>
    <w:rsid w:val="005110CA"/>
    <w:rsid w:val="00514DA5"/>
    <w:rsid w:val="00515545"/>
    <w:rsid w:val="005177AC"/>
    <w:rsid w:val="005227F6"/>
    <w:rsid w:val="00523291"/>
    <w:rsid w:val="00524F23"/>
    <w:rsid w:val="005328A5"/>
    <w:rsid w:val="00540346"/>
    <w:rsid w:val="00541AA4"/>
    <w:rsid w:val="00542E0C"/>
    <w:rsid w:val="00544FD3"/>
    <w:rsid w:val="00546900"/>
    <w:rsid w:val="00547A8B"/>
    <w:rsid w:val="00553109"/>
    <w:rsid w:val="00554FE0"/>
    <w:rsid w:val="005600C7"/>
    <w:rsid w:val="005607A3"/>
    <w:rsid w:val="005608FC"/>
    <w:rsid w:val="00564826"/>
    <w:rsid w:val="00565AB6"/>
    <w:rsid w:val="00567B34"/>
    <w:rsid w:val="00567FDC"/>
    <w:rsid w:val="00572037"/>
    <w:rsid w:val="00573530"/>
    <w:rsid w:val="005737E6"/>
    <w:rsid w:val="005759F5"/>
    <w:rsid w:val="0057627B"/>
    <w:rsid w:val="00581244"/>
    <w:rsid w:val="00582251"/>
    <w:rsid w:val="00582CB1"/>
    <w:rsid w:val="00583541"/>
    <w:rsid w:val="00585222"/>
    <w:rsid w:val="005927E0"/>
    <w:rsid w:val="00592A9D"/>
    <w:rsid w:val="00593092"/>
    <w:rsid w:val="0059333E"/>
    <w:rsid w:val="00596519"/>
    <w:rsid w:val="00596BD2"/>
    <w:rsid w:val="00596DF6"/>
    <w:rsid w:val="005A368A"/>
    <w:rsid w:val="005A5469"/>
    <w:rsid w:val="005A6B55"/>
    <w:rsid w:val="005A6EA5"/>
    <w:rsid w:val="005B2B03"/>
    <w:rsid w:val="005B3695"/>
    <w:rsid w:val="005B5BC4"/>
    <w:rsid w:val="005B6A34"/>
    <w:rsid w:val="005C20B4"/>
    <w:rsid w:val="005C29A9"/>
    <w:rsid w:val="005C333B"/>
    <w:rsid w:val="005C54E6"/>
    <w:rsid w:val="005C66F5"/>
    <w:rsid w:val="005C7592"/>
    <w:rsid w:val="005D01EB"/>
    <w:rsid w:val="005D05CB"/>
    <w:rsid w:val="005D0EA1"/>
    <w:rsid w:val="005D2BA3"/>
    <w:rsid w:val="005D38CC"/>
    <w:rsid w:val="005D5383"/>
    <w:rsid w:val="005D6C2C"/>
    <w:rsid w:val="005D7582"/>
    <w:rsid w:val="005E144B"/>
    <w:rsid w:val="005E1AB9"/>
    <w:rsid w:val="005E6C46"/>
    <w:rsid w:val="005F147F"/>
    <w:rsid w:val="005F1DA8"/>
    <w:rsid w:val="005F5442"/>
    <w:rsid w:val="00600178"/>
    <w:rsid w:val="006023B1"/>
    <w:rsid w:val="00602A4D"/>
    <w:rsid w:val="0060316A"/>
    <w:rsid w:val="00603891"/>
    <w:rsid w:val="00603D0D"/>
    <w:rsid w:val="00604E16"/>
    <w:rsid w:val="006071AB"/>
    <w:rsid w:val="00611E3C"/>
    <w:rsid w:val="0061329D"/>
    <w:rsid w:val="00614AD3"/>
    <w:rsid w:val="00614CC1"/>
    <w:rsid w:val="00615DE6"/>
    <w:rsid w:val="00616B98"/>
    <w:rsid w:val="00621958"/>
    <w:rsid w:val="00622AC5"/>
    <w:rsid w:val="006232B6"/>
    <w:rsid w:val="00627067"/>
    <w:rsid w:val="00627BBF"/>
    <w:rsid w:val="00633A4C"/>
    <w:rsid w:val="006345C9"/>
    <w:rsid w:val="006356B4"/>
    <w:rsid w:val="0063606E"/>
    <w:rsid w:val="006405C8"/>
    <w:rsid w:val="00643202"/>
    <w:rsid w:val="00643ED1"/>
    <w:rsid w:val="00645667"/>
    <w:rsid w:val="006528FA"/>
    <w:rsid w:val="00653492"/>
    <w:rsid w:val="006534B8"/>
    <w:rsid w:val="006539D0"/>
    <w:rsid w:val="00654B4B"/>
    <w:rsid w:val="006566C5"/>
    <w:rsid w:val="00662079"/>
    <w:rsid w:val="00663BCA"/>
    <w:rsid w:val="00664DD2"/>
    <w:rsid w:val="00666682"/>
    <w:rsid w:val="00666ECF"/>
    <w:rsid w:val="00670325"/>
    <w:rsid w:val="00674169"/>
    <w:rsid w:val="00674421"/>
    <w:rsid w:val="006746DB"/>
    <w:rsid w:val="00680461"/>
    <w:rsid w:val="00681C91"/>
    <w:rsid w:val="00682BC5"/>
    <w:rsid w:val="00684CE6"/>
    <w:rsid w:val="00685245"/>
    <w:rsid w:val="0068566F"/>
    <w:rsid w:val="00685A0F"/>
    <w:rsid w:val="0068646E"/>
    <w:rsid w:val="00686A70"/>
    <w:rsid w:val="00691927"/>
    <w:rsid w:val="0069232E"/>
    <w:rsid w:val="0069309D"/>
    <w:rsid w:val="006933F3"/>
    <w:rsid w:val="00695E85"/>
    <w:rsid w:val="006A2D37"/>
    <w:rsid w:val="006A5A9C"/>
    <w:rsid w:val="006B0421"/>
    <w:rsid w:val="006B22F0"/>
    <w:rsid w:val="006B4382"/>
    <w:rsid w:val="006B6985"/>
    <w:rsid w:val="006B6C98"/>
    <w:rsid w:val="006C2242"/>
    <w:rsid w:val="006D136C"/>
    <w:rsid w:val="006D23CC"/>
    <w:rsid w:val="006D2620"/>
    <w:rsid w:val="006D4113"/>
    <w:rsid w:val="006D4F87"/>
    <w:rsid w:val="006D578E"/>
    <w:rsid w:val="006E098A"/>
    <w:rsid w:val="006E105A"/>
    <w:rsid w:val="006E7F77"/>
    <w:rsid w:val="006F39F8"/>
    <w:rsid w:val="006F3FFD"/>
    <w:rsid w:val="006F5077"/>
    <w:rsid w:val="006F7070"/>
    <w:rsid w:val="006F7773"/>
    <w:rsid w:val="007006AC"/>
    <w:rsid w:val="007046EA"/>
    <w:rsid w:val="00705001"/>
    <w:rsid w:val="007123BA"/>
    <w:rsid w:val="00714CCE"/>
    <w:rsid w:val="00714DC5"/>
    <w:rsid w:val="007152F1"/>
    <w:rsid w:val="007157EB"/>
    <w:rsid w:val="00722EB9"/>
    <w:rsid w:val="007242D2"/>
    <w:rsid w:val="00724F83"/>
    <w:rsid w:val="00726B1B"/>
    <w:rsid w:val="00731554"/>
    <w:rsid w:val="00731A2D"/>
    <w:rsid w:val="00731C48"/>
    <w:rsid w:val="00732CF9"/>
    <w:rsid w:val="00736F6A"/>
    <w:rsid w:val="0073796D"/>
    <w:rsid w:val="0074024C"/>
    <w:rsid w:val="0074074C"/>
    <w:rsid w:val="00742530"/>
    <w:rsid w:val="00745B87"/>
    <w:rsid w:val="00750013"/>
    <w:rsid w:val="00750942"/>
    <w:rsid w:val="00753E71"/>
    <w:rsid w:val="007544B0"/>
    <w:rsid w:val="00754AF2"/>
    <w:rsid w:val="00756B9D"/>
    <w:rsid w:val="00757B19"/>
    <w:rsid w:val="007601D4"/>
    <w:rsid w:val="00761470"/>
    <w:rsid w:val="00761714"/>
    <w:rsid w:val="007628F5"/>
    <w:rsid w:val="00762C1C"/>
    <w:rsid w:val="0076449F"/>
    <w:rsid w:val="00764BC3"/>
    <w:rsid w:val="00766332"/>
    <w:rsid w:val="00767110"/>
    <w:rsid w:val="00767B5E"/>
    <w:rsid w:val="007707D2"/>
    <w:rsid w:val="00771818"/>
    <w:rsid w:val="00771F2C"/>
    <w:rsid w:val="00774860"/>
    <w:rsid w:val="00776B3C"/>
    <w:rsid w:val="007772A2"/>
    <w:rsid w:val="00777815"/>
    <w:rsid w:val="00777C79"/>
    <w:rsid w:val="00781305"/>
    <w:rsid w:val="0078134D"/>
    <w:rsid w:val="007816E7"/>
    <w:rsid w:val="00782CBB"/>
    <w:rsid w:val="007840A0"/>
    <w:rsid w:val="0078557F"/>
    <w:rsid w:val="007857E1"/>
    <w:rsid w:val="0078664E"/>
    <w:rsid w:val="00790747"/>
    <w:rsid w:val="00794D07"/>
    <w:rsid w:val="007958C6"/>
    <w:rsid w:val="00797A36"/>
    <w:rsid w:val="00797D7A"/>
    <w:rsid w:val="00797E1C"/>
    <w:rsid w:val="007A2DCF"/>
    <w:rsid w:val="007A648F"/>
    <w:rsid w:val="007B0899"/>
    <w:rsid w:val="007B10A7"/>
    <w:rsid w:val="007B2909"/>
    <w:rsid w:val="007B62FE"/>
    <w:rsid w:val="007B7F05"/>
    <w:rsid w:val="007C1179"/>
    <w:rsid w:val="007C2A0D"/>
    <w:rsid w:val="007C37E5"/>
    <w:rsid w:val="007C5E94"/>
    <w:rsid w:val="007D2794"/>
    <w:rsid w:val="007D5EC4"/>
    <w:rsid w:val="007D71E8"/>
    <w:rsid w:val="007E27C9"/>
    <w:rsid w:val="007E2E51"/>
    <w:rsid w:val="007E3DEA"/>
    <w:rsid w:val="007E6E9D"/>
    <w:rsid w:val="007F017E"/>
    <w:rsid w:val="007F2463"/>
    <w:rsid w:val="007F2B85"/>
    <w:rsid w:val="007F5D97"/>
    <w:rsid w:val="00802567"/>
    <w:rsid w:val="00806B94"/>
    <w:rsid w:val="00812016"/>
    <w:rsid w:val="00815220"/>
    <w:rsid w:val="0082413D"/>
    <w:rsid w:val="00824851"/>
    <w:rsid w:val="00824E3D"/>
    <w:rsid w:val="008261C3"/>
    <w:rsid w:val="00830A22"/>
    <w:rsid w:val="008327CC"/>
    <w:rsid w:val="00834C68"/>
    <w:rsid w:val="00836252"/>
    <w:rsid w:val="00836A3A"/>
    <w:rsid w:val="00837D29"/>
    <w:rsid w:val="00841E4A"/>
    <w:rsid w:val="00844393"/>
    <w:rsid w:val="00844BAB"/>
    <w:rsid w:val="008535E7"/>
    <w:rsid w:val="008536BF"/>
    <w:rsid w:val="0086626E"/>
    <w:rsid w:val="0086745D"/>
    <w:rsid w:val="00871041"/>
    <w:rsid w:val="00871C02"/>
    <w:rsid w:val="0087260B"/>
    <w:rsid w:val="008736F7"/>
    <w:rsid w:val="00874D93"/>
    <w:rsid w:val="0087602F"/>
    <w:rsid w:val="00883D51"/>
    <w:rsid w:val="008856B1"/>
    <w:rsid w:val="0088635A"/>
    <w:rsid w:val="00886EA2"/>
    <w:rsid w:val="00891710"/>
    <w:rsid w:val="008974DB"/>
    <w:rsid w:val="008A07D6"/>
    <w:rsid w:val="008A1460"/>
    <w:rsid w:val="008A253F"/>
    <w:rsid w:val="008A530F"/>
    <w:rsid w:val="008A70BC"/>
    <w:rsid w:val="008A7D53"/>
    <w:rsid w:val="008B039B"/>
    <w:rsid w:val="008B0829"/>
    <w:rsid w:val="008B167E"/>
    <w:rsid w:val="008B18E2"/>
    <w:rsid w:val="008B2DA9"/>
    <w:rsid w:val="008B40F8"/>
    <w:rsid w:val="008B4BF9"/>
    <w:rsid w:val="008B74D5"/>
    <w:rsid w:val="008B7E1E"/>
    <w:rsid w:val="008C0353"/>
    <w:rsid w:val="008C07D0"/>
    <w:rsid w:val="008C2C89"/>
    <w:rsid w:val="008C4B1D"/>
    <w:rsid w:val="008C6DCE"/>
    <w:rsid w:val="008C7AE2"/>
    <w:rsid w:val="008D049D"/>
    <w:rsid w:val="008D254B"/>
    <w:rsid w:val="008D2E25"/>
    <w:rsid w:val="008D629D"/>
    <w:rsid w:val="008D6D93"/>
    <w:rsid w:val="008E0230"/>
    <w:rsid w:val="008E21EC"/>
    <w:rsid w:val="008E464D"/>
    <w:rsid w:val="008E545B"/>
    <w:rsid w:val="008E6B68"/>
    <w:rsid w:val="008E7262"/>
    <w:rsid w:val="008F147E"/>
    <w:rsid w:val="008F38EF"/>
    <w:rsid w:val="008F392C"/>
    <w:rsid w:val="008F4EC4"/>
    <w:rsid w:val="008F7A17"/>
    <w:rsid w:val="00900373"/>
    <w:rsid w:val="00900690"/>
    <w:rsid w:val="00902E5E"/>
    <w:rsid w:val="00903256"/>
    <w:rsid w:val="009038F7"/>
    <w:rsid w:val="00911BB3"/>
    <w:rsid w:val="009153B8"/>
    <w:rsid w:val="00920DB2"/>
    <w:rsid w:val="0092110B"/>
    <w:rsid w:val="0092224E"/>
    <w:rsid w:val="00922F81"/>
    <w:rsid w:val="009258A6"/>
    <w:rsid w:val="00926C37"/>
    <w:rsid w:val="0093030B"/>
    <w:rsid w:val="0093148B"/>
    <w:rsid w:val="009318F8"/>
    <w:rsid w:val="009326E9"/>
    <w:rsid w:val="00933DF5"/>
    <w:rsid w:val="00942958"/>
    <w:rsid w:val="009441B1"/>
    <w:rsid w:val="009453AE"/>
    <w:rsid w:val="00953D37"/>
    <w:rsid w:val="009552B3"/>
    <w:rsid w:val="00957458"/>
    <w:rsid w:val="00961E89"/>
    <w:rsid w:val="00963670"/>
    <w:rsid w:val="00967E75"/>
    <w:rsid w:val="009708F3"/>
    <w:rsid w:val="0097594E"/>
    <w:rsid w:val="00976AD3"/>
    <w:rsid w:val="00980484"/>
    <w:rsid w:val="00984650"/>
    <w:rsid w:val="00985039"/>
    <w:rsid w:val="00986BB6"/>
    <w:rsid w:val="00987D8F"/>
    <w:rsid w:val="009903B9"/>
    <w:rsid w:val="00992C77"/>
    <w:rsid w:val="00994243"/>
    <w:rsid w:val="00995A1D"/>
    <w:rsid w:val="009969D3"/>
    <w:rsid w:val="00996D91"/>
    <w:rsid w:val="00997EFB"/>
    <w:rsid w:val="009A00D9"/>
    <w:rsid w:val="009A0533"/>
    <w:rsid w:val="009A0841"/>
    <w:rsid w:val="009A0CC5"/>
    <w:rsid w:val="009A54E2"/>
    <w:rsid w:val="009A58A6"/>
    <w:rsid w:val="009B4428"/>
    <w:rsid w:val="009C3274"/>
    <w:rsid w:val="009C42BF"/>
    <w:rsid w:val="009C585A"/>
    <w:rsid w:val="009C594B"/>
    <w:rsid w:val="009C607F"/>
    <w:rsid w:val="009D36AD"/>
    <w:rsid w:val="009D7864"/>
    <w:rsid w:val="009E3ABC"/>
    <w:rsid w:val="009E4250"/>
    <w:rsid w:val="009E59C0"/>
    <w:rsid w:val="009F07E9"/>
    <w:rsid w:val="009F09F5"/>
    <w:rsid w:val="009F1C60"/>
    <w:rsid w:val="009F3692"/>
    <w:rsid w:val="009F4EAD"/>
    <w:rsid w:val="009F6AF8"/>
    <w:rsid w:val="009F6CD9"/>
    <w:rsid w:val="00A00EF1"/>
    <w:rsid w:val="00A051EF"/>
    <w:rsid w:val="00A0613D"/>
    <w:rsid w:val="00A076A6"/>
    <w:rsid w:val="00A12A3A"/>
    <w:rsid w:val="00A12AE4"/>
    <w:rsid w:val="00A15BC7"/>
    <w:rsid w:val="00A171E3"/>
    <w:rsid w:val="00A20592"/>
    <w:rsid w:val="00A21138"/>
    <w:rsid w:val="00A23043"/>
    <w:rsid w:val="00A233B0"/>
    <w:rsid w:val="00A23484"/>
    <w:rsid w:val="00A2358C"/>
    <w:rsid w:val="00A2414F"/>
    <w:rsid w:val="00A260AF"/>
    <w:rsid w:val="00A27490"/>
    <w:rsid w:val="00A308BF"/>
    <w:rsid w:val="00A32697"/>
    <w:rsid w:val="00A34543"/>
    <w:rsid w:val="00A3456D"/>
    <w:rsid w:val="00A35C5D"/>
    <w:rsid w:val="00A36BEC"/>
    <w:rsid w:val="00A50F19"/>
    <w:rsid w:val="00A530B9"/>
    <w:rsid w:val="00A61348"/>
    <w:rsid w:val="00A6144F"/>
    <w:rsid w:val="00A62BF3"/>
    <w:rsid w:val="00A6301C"/>
    <w:rsid w:val="00A6367D"/>
    <w:rsid w:val="00A63BA4"/>
    <w:rsid w:val="00A65CC4"/>
    <w:rsid w:val="00A66DC3"/>
    <w:rsid w:val="00A6730A"/>
    <w:rsid w:val="00A7176A"/>
    <w:rsid w:val="00A73AFC"/>
    <w:rsid w:val="00A74A6A"/>
    <w:rsid w:val="00A74FF6"/>
    <w:rsid w:val="00A81229"/>
    <w:rsid w:val="00A81511"/>
    <w:rsid w:val="00A81EF8"/>
    <w:rsid w:val="00A872DD"/>
    <w:rsid w:val="00A90AB3"/>
    <w:rsid w:val="00A91B36"/>
    <w:rsid w:val="00A93653"/>
    <w:rsid w:val="00A940DE"/>
    <w:rsid w:val="00A9442E"/>
    <w:rsid w:val="00A9499B"/>
    <w:rsid w:val="00AA0712"/>
    <w:rsid w:val="00AA0E8E"/>
    <w:rsid w:val="00AA2100"/>
    <w:rsid w:val="00AA2672"/>
    <w:rsid w:val="00AA32F2"/>
    <w:rsid w:val="00AB076D"/>
    <w:rsid w:val="00AB21D3"/>
    <w:rsid w:val="00AB314F"/>
    <w:rsid w:val="00AB31F4"/>
    <w:rsid w:val="00AB3F5C"/>
    <w:rsid w:val="00AB4AEF"/>
    <w:rsid w:val="00AB4C9F"/>
    <w:rsid w:val="00AB504E"/>
    <w:rsid w:val="00AB6834"/>
    <w:rsid w:val="00AC1202"/>
    <w:rsid w:val="00AC1624"/>
    <w:rsid w:val="00AC2512"/>
    <w:rsid w:val="00AC2D07"/>
    <w:rsid w:val="00AC481F"/>
    <w:rsid w:val="00AC6027"/>
    <w:rsid w:val="00AC6B44"/>
    <w:rsid w:val="00AC6B96"/>
    <w:rsid w:val="00AD0A2F"/>
    <w:rsid w:val="00AD0B42"/>
    <w:rsid w:val="00AD1A64"/>
    <w:rsid w:val="00AD3DB5"/>
    <w:rsid w:val="00AD4025"/>
    <w:rsid w:val="00AD6B74"/>
    <w:rsid w:val="00AE000C"/>
    <w:rsid w:val="00AE16EF"/>
    <w:rsid w:val="00AE173F"/>
    <w:rsid w:val="00AE18A1"/>
    <w:rsid w:val="00AE1F60"/>
    <w:rsid w:val="00AE4BDF"/>
    <w:rsid w:val="00AE4EE4"/>
    <w:rsid w:val="00AE5F22"/>
    <w:rsid w:val="00AE7057"/>
    <w:rsid w:val="00AF2D08"/>
    <w:rsid w:val="00AF52B9"/>
    <w:rsid w:val="00AF61D6"/>
    <w:rsid w:val="00AF7E1F"/>
    <w:rsid w:val="00B009E3"/>
    <w:rsid w:val="00B01075"/>
    <w:rsid w:val="00B04E04"/>
    <w:rsid w:val="00B05B2B"/>
    <w:rsid w:val="00B071BA"/>
    <w:rsid w:val="00B11425"/>
    <w:rsid w:val="00B11A53"/>
    <w:rsid w:val="00B144C0"/>
    <w:rsid w:val="00B153EB"/>
    <w:rsid w:val="00B15BF2"/>
    <w:rsid w:val="00B17386"/>
    <w:rsid w:val="00B179A7"/>
    <w:rsid w:val="00B208EF"/>
    <w:rsid w:val="00B20B05"/>
    <w:rsid w:val="00B23FAB"/>
    <w:rsid w:val="00B30A03"/>
    <w:rsid w:val="00B31E10"/>
    <w:rsid w:val="00B378D3"/>
    <w:rsid w:val="00B42515"/>
    <w:rsid w:val="00B43318"/>
    <w:rsid w:val="00B438F1"/>
    <w:rsid w:val="00B478D2"/>
    <w:rsid w:val="00B5028F"/>
    <w:rsid w:val="00B50BBE"/>
    <w:rsid w:val="00B52179"/>
    <w:rsid w:val="00B53C59"/>
    <w:rsid w:val="00B55930"/>
    <w:rsid w:val="00B564A0"/>
    <w:rsid w:val="00B57E74"/>
    <w:rsid w:val="00B65AB0"/>
    <w:rsid w:val="00B663EB"/>
    <w:rsid w:val="00B6676F"/>
    <w:rsid w:val="00B67A41"/>
    <w:rsid w:val="00B7079F"/>
    <w:rsid w:val="00B7112B"/>
    <w:rsid w:val="00B728FE"/>
    <w:rsid w:val="00B738A3"/>
    <w:rsid w:val="00B7436A"/>
    <w:rsid w:val="00B75509"/>
    <w:rsid w:val="00B75BD2"/>
    <w:rsid w:val="00B7697D"/>
    <w:rsid w:val="00B76BAA"/>
    <w:rsid w:val="00B81AFF"/>
    <w:rsid w:val="00B826B7"/>
    <w:rsid w:val="00B83177"/>
    <w:rsid w:val="00B834B5"/>
    <w:rsid w:val="00B93F95"/>
    <w:rsid w:val="00B9539A"/>
    <w:rsid w:val="00B95E47"/>
    <w:rsid w:val="00B96118"/>
    <w:rsid w:val="00BA086A"/>
    <w:rsid w:val="00BA5B7C"/>
    <w:rsid w:val="00BB01C4"/>
    <w:rsid w:val="00BB2DE0"/>
    <w:rsid w:val="00BB52EC"/>
    <w:rsid w:val="00BB5B4E"/>
    <w:rsid w:val="00BB5B5E"/>
    <w:rsid w:val="00BC0542"/>
    <w:rsid w:val="00BC2D86"/>
    <w:rsid w:val="00BC34F8"/>
    <w:rsid w:val="00BC369D"/>
    <w:rsid w:val="00BC5B3F"/>
    <w:rsid w:val="00BC5C1C"/>
    <w:rsid w:val="00BD3CDE"/>
    <w:rsid w:val="00BD45B2"/>
    <w:rsid w:val="00BD4BDE"/>
    <w:rsid w:val="00BD60FC"/>
    <w:rsid w:val="00BD69CE"/>
    <w:rsid w:val="00BD7F4F"/>
    <w:rsid w:val="00BE0BC4"/>
    <w:rsid w:val="00BE14D3"/>
    <w:rsid w:val="00BE3917"/>
    <w:rsid w:val="00BE4B2E"/>
    <w:rsid w:val="00BE5EFF"/>
    <w:rsid w:val="00BE60CA"/>
    <w:rsid w:val="00BE6305"/>
    <w:rsid w:val="00BE7504"/>
    <w:rsid w:val="00BE7979"/>
    <w:rsid w:val="00BF0ABD"/>
    <w:rsid w:val="00BF29D2"/>
    <w:rsid w:val="00BF3C47"/>
    <w:rsid w:val="00BF3C4D"/>
    <w:rsid w:val="00BF3E52"/>
    <w:rsid w:val="00BF51D7"/>
    <w:rsid w:val="00BF54EE"/>
    <w:rsid w:val="00BF727E"/>
    <w:rsid w:val="00BF77A1"/>
    <w:rsid w:val="00C029B6"/>
    <w:rsid w:val="00C02B0F"/>
    <w:rsid w:val="00C03BD2"/>
    <w:rsid w:val="00C04A77"/>
    <w:rsid w:val="00C05DF0"/>
    <w:rsid w:val="00C060FA"/>
    <w:rsid w:val="00C14A85"/>
    <w:rsid w:val="00C1711A"/>
    <w:rsid w:val="00C17DC1"/>
    <w:rsid w:val="00C20F1C"/>
    <w:rsid w:val="00C23498"/>
    <w:rsid w:val="00C24A4D"/>
    <w:rsid w:val="00C24F83"/>
    <w:rsid w:val="00C34E53"/>
    <w:rsid w:val="00C36620"/>
    <w:rsid w:val="00C36ED1"/>
    <w:rsid w:val="00C407E2"/>
    <w:rsid w:val="00C429CF"/>
    <w:rsid w:val="00C42A02"/>
    <w:rsid w:val="00C438B2"/>
    <w:rsid w:val="00C444AA"/>
    <w:rsid w:val="00C46270"/>
    <w:rsid w:val="00C46CBF"/>
    <w:rsid w:val="00C50369"/>
    <w:rsid w:val="00C540FC"/>
    <w:rsid w:val="00C54751"/>
    <w:rsid w:val="00C566AB"/>
    <w:rsid w:val="00C62F3D"/>
    <w:rsid w:val="00C637DA"/>
    <w:rsid w:val="00C64806"/>
    <w:rsid w:val="00C664F3"/>
    <w:rsid w:val="00C721E5"/>
    <w:rsid w:val="00C727B3"/>
    <w:rsid w:val="00C73AF2"/>
    <w:rsid w:val="00C7499A"/>
    <w:rsid w:val="00C76295"/>
    <w:rsid w:val="00C762D4"/>
    <w:rsid w:val="00C80C31"/>
    <w:rsid w:val="00C80D19"/>
    <w:rsid w:val="00C82DD7"/>
    <w:rsid w:val="00C83287"/>
    <w:rsid w:val="00C834A5"/>
    <w:rsid w:val="00C841C5"/>
    <w:rsid w:val="00C85B6B"/>
    <w:rsid w:val="00C90CE2"/>
    <w:rsid w:val="00C915E6"/>
    <w:rsid w:val="00C91997"/>
    <w:rsid w:val="00C96CC2"/>
    <w:rsid w:val="00CA62A5"/>
    <w:rsid w:val="00CA736F"/>
    <w:rsid w:val="00CA75DD"/>
    <w:rsid w:val="00CB1C9B"/>
    <w:rsid w:val="00CB4547"/>
    <w:rsid w:val="00CB729A"/>
    <w:rsid w:val="00CB7F29"/>
    <w:rsid w:val="00CC15AA"/>
    <w:rsid w:val="00CC219C"/>
    <w:rsid w:val="00CC23BE"/>
    <w:rsid w:val="00CC4E57"/>
    <w:rsid w:val="00CC53E9"/>
    <w:rsid w:val="00CD274C"/>
    <w:rsid w:val="00CD58BA"/>
    <w:rsid w:val="00CE0C50"/>
    <w:rsid w:val="00CE0E89"/>
    <w:rsid w:val="00CE14CA"/>
    <w:rsid w:val="00CE51C0"/>
    <w:rsid w:val="00CE533C"/>
    <w:rsid w:val="00CE6008"/>
    <w:rsid w:val="00CF0A6D"/>
    <w:rsid w:val="00CF29C0"/>
    <w:rsid w:val="00CF2A7C"/>
    <w:rsid w:val="00CF56A6"/>
    <w:rsid w:val="00CF7B3E"/>
    <w:rsid w:val="00D01181"/>
    <w:rsid w:val="00D0705D"/>
    <w:rsid w:val="00D116E3"/>
    <w:rsid w:val="00D119EC"/>
    <w:rsid w:val="00D1581B"/>
    <w:rsid w:val="00D1596C"/>
    <w:rsid w:val="00D15DD9"/>
    <w:rsid w:val="00D1673C"/>
    <w:rsid w:val="00D16746"/>
    <w:rsid w:val="00D20076"/>
    <w:rsid w:val="00D218B6"/>
    <w:rsid w:val="00D22038"/>
    <w:rsid w:val="00D23E35"/>
    <w:rsid w:val="00D27361"/>
    <w:rsid w:val="00D3174C"/>
    <w:rsid w:val="00D3308E"/>
    <w:rsid w:val="00D33E88"/>
    <w:rsid w:val="00D35412"/>
    <w:rsid w:val="00D35AEF"/>
    <w:rsid w:val="00D37F4B"/>
    <w:rsid w:val="00D4093F"/>
    <w:rsid w:val="00D41667"/>
    <w:rsid w:val="00D41773"/>
    <w:rsid w:val="00D42B03"/>
    <w:rsid w:val="00D435B6"/>
    <w:rsid w:val="00D45C18"/>
    <w:rsid w:val="00D46004"/>
    <w:rsid w:val="00D52769"/>
    <w:rsid w:val="00D53CF0"/>
    <w:rsid w:val="00D57171"/>
    <w:rsid w:val="00D57E00"/>
    <w:rsid w:val="00D60BA3"/>
    <w:rsid w:val="00D61F00"/>
    <w:rsid w:val="00D61FE1"/>
    <w:rsid w:val="00D62138"/>
    <w:rsid w:val="00D64BC3"/>
    <w:rsid w:val="00D64E36"/>
    <w:rsid w:val="00D66F92"/>
    <w:rsid w:val="00D67C71"/>
    <w:rsid w:val="00D67CE1"/>
    <w:rsid w:val="00D7337B"/>
    <w:rsid w:val="00D75365"/>
    <w:rsid w:val="00D77B70"/>
    <w:rsid w:val="00D81E09"/>
    <w:rsid w:val="00D84A3E"/>
    <w:rsid w:val="00D85262"/>
    <w:rsid w:val="00D87399"/>
    <w:rsid w:val="00D87FE4"/>
    <w:rsid w:val="00D919BD"/>
    <w:rsid w:val="00D926F3"/>
    <w:rsid w:val="00D92EC5"/>
    <w:rsid w:val="00D949F7"/>
    <w:rsid w:val="00D95582"/>
    <w:rsid w:val="00DA06AE"/>
    <w:rsid w:val="00DA073D"/>
    <w:rsid w:val="00DA253B"/>
    <w:rsid w:val="00DA5ABC"/>
    <w:rsid w:val="00DA765A"/>
    <w:rsid w:val="00DB391C"/>
    <w:rsid w:val="00DB4533"/>
    <w:rsid w:val="00DB4D15"/>
    <w:rsid w:val="00DB66CD"/>
    <w:rsid w:val="00DB7E58"/>
    <w:rsid w:val="00DC2712"/>
    <w:rsid w:val="00DD21BF"/>
    <w:rsid w:val="00DD3190"/>
    <w:rsid w:val="00DD3435"/>
    <w:rsid w:val="00DD3825"/>
    <w:rsid w:val="00DD41D8"/>
    <w:rsid w:val="00DD4733"/>
    <w:rsid w:val="00DD6722"/>
    <w:rsid w:val="00DE07C7"/>
    <w:rsid w:val="00DE0D4A"/>
    <w:rsid w:val="00DE1CA1"/>
    <w:rsid w:val="00DE5ACF"/>
    <w:rsid w:val="00DE6BA8"/>
    <w:rsid w:val="00DE7672"/>
    <w:rsid w:val="00DE77B7"/>
    <w:rsid w:val="00DE79EC"/>
    <w:rsid w:val="00DF1F94"/>
    <w:rsid w:val="00DF2AB7"/>
    <w:rsid w:val="00DF334E"/>
    <w:rsid w:val="00DF7AAB"/>
    <w:rsid w:val="00E00AE5"/>
    <w:rsid w:val="00E01DD1"/>
    <w:rsid w:val="00E033AD"/>
    <w:rsid w:val="00E044BD"/>
    <w:rsid w:val="00E04C1F"/>
    <w:rsid w:val="00E05557"/>
    <w:rsid w:val="00E0592B"/>
    <w:rsid w:val="00E10126"/>
    <w:rsid w:val="00E11DB5"/>
    <w:rsid w:val="00E13D3E"/>
    <w:rsid w:val="00E15038"/>
    <w:rsid w:val="00E17E96"/>
    <w:rsid w:val="00E20E72"/>
    <w:rsid w:val="00E22487"/>
    <w:rsid w:val="00E227BC"/>
    <w:rsid w:val="00E24A13"/>
    <w:rsid w:val="00E25F1A"/>
    <w:rsid w:val="00E263C7"/>
    <w:rsid w:val="00E26915"/>
    <w:rsid w:val="00E350FD"/>
    <w:rsid w:val="00E35D08"/>
    <w:rsid w:val="00E35D68"/>
    <w:rsid w:val="00E361DE"/>
    <w:rsid w:val="00E405B5"/>
    <w:rsid w:val="00E406E9"/>
    <w:rsid w:val="00E41F80"/>
    <w:rsid w:val="00E429C7"/>
    <w:rsid w:val="00E47A69"/>
    <w:rsid w:val="00E51F47"/>
    <w:rsid w:val="00E53A3C"/>
    <w:rsid w:val="00E53FB8"/>
    <w:rsid w:val="00E5520B"/>
    <w:rsid w:val="00E61772"/>
    <w:rsid w:val="00E65D97"/>
    <w:rsid w:val="00E6616E"/>
    <w:rsid w:val="00E7011D"/>
    <w:rsid w:val="00E70E4D"/>
    <w:rsid w:val="00E71A6C"/>
    <w:rsid w:val="00E72E57"/>
    <w:rsid w:val="00E73D59"/>
    <w:rsid w:val="00E74404"/>
    <w:rsid w:val="00E75351"/>
    <w:rsid w:val="00E75EEA"/>
    <w:rsid w:val="00E8293C"/>
    <w:rsid w:val="00E8362C"/>
    <w:rsid w:val="00E84120"/>
    <w:rsid w:val="00E91D36"/>
    <w:rsid w:val="00E92EDA"/>
    <w:rsid w:val="00E96E11"/>
    <w:rsid w:val="00EA0538"/>
    <w:rsid w:val="00EA075C"/>
    <w:rsid w:val="00EA2CCE"/>
    <w:rsid w:val="00EB2CFB"/>
    <w:rsid w:val="00EB41EA"/>
    <w:rsid w:val="00EC0B3F"/>
    <w:rsid w:val="00EC4EF0"/>
    <w:rsid w:val="00ED1EAE"/>
    <w:rsid w:val="00ED1F16"/>
    <w:rsid w:val="00ED276F"/>
    <w:rsid w:val="00ED2F0A"/>
    <w:rsid w:val="00ED3D19"/>
    <w:rsid w:val="00ED3F63"/>
    <w:rsid w:val="00ED45B1"/>
    <w:rsid w:val="00ED4E35"/>
    <w:rsid w:val="00ED5DD2"/>
    <w:rsid w:val="00ED6783"/>
    <w:rsid w:val="00EE20BB"/>
    <w:rsid w:val="00EE2947"/>
    <w:rsid w:val="00EE489D"/>
    <w:rsid w:val="00EF0FC3"/>
    <w:rsid w:val="00EF22F7"/>
    <w:rsid w:val="00EF2E01"/>
    <w:rsid w:val="00EF4001"/>
    <w:rsid w:val="00EF66A2"/>
    <w:rsid w:val="00EF79DD"/>
    <w:rsid w:val="00F03DDF"/>
    <w:rsid w:val="00F04E53"/>
    <w:rsid w:val="00F06FAD"/>
    <w:rsid w:val="00F11887"/>
    <w:rsid w:val="00F15360"/>
    <w:rsid w:val="00F15848"/>
    <w:rsid w:val="00F15B6E"/>
    <w:rsid w:val="00F21DE6"/>
    <w:rsid w:val="00F21E05"/>
    <w:rsid w:val="00F21E89"/>
    <w:rsid w:val="00F22EEB"/>
    <w:rsid w:val="00F24A2B"/>
    <w:rsid w:val="00F257C8"/>
    <w:rsid w:val="00F25FA7"/>
    <w:rsid w:val="00F27272"/>
    <w:rsid w:val="00F27CBD"/>
    <w:rsid w:val="00F308B6"/>
    <w:rsid w:val="00F316A6"/>
    <w:rsid w:val="00F34CBC"/>
    <w:rsid w:val="00F34DAD"/>
    <w:rsid w:val="00F350FF"/>
    <w:rsid w:val="00F36CEB"/>
    <w:rsid w:val="00F4065B"/>
    <w:rsid w:val="00F409C0"/>
    <w:rsid w:val="00F44B88"/>
    <w:rsid w:val="00F4589A"/>
    <w:rsid w:val="00F458F1"/>
    <w:rsid w:val="00F46C8C"/>
    <w:rsid w:val="00F501AE"/>
    <w:rsid w:val="00F5289F"/>
    <w:rsid w:val="00F530A3"/>
    <w:rsid w:val="00F531BE"/>
    <w:rsid w:val="00F53386"/>
    <w:rsid w:val="00F57524"/>
    <w:rsid w:val="00F576D3"/>
    <w:rsid w:val="00F60544"/>
    <w:rsid w:val="00F613BC"/>
    <w:rsid w:val="00F656BF"/>
    <w:rsid w:val="00F71ABD"/>
    <w:rsid w:val="00F76563"/>
    <w:rsid w:val="00F771B9"/>
    <w:rsid w:val="00F81F8D"/>
    <w:rsid w:val="00F82811"/>
    <w:rsid w:val="00F853CA"/>
    <w:rsid w:val="00F85E7C"/>
    <w:rsid w:val="00F860B3"/>
    <w:rsid w:val="00F90C43"/>
    <w:rsid w:val="00F91499"/>
    <w:rsid w:val="00F91B68"/>
    <w:rsid w:val="00F92327"/>
    <w:rsid w:val="00F92AF5"/>
    <w:rsid w:val="00F92C21"/>
    <w:rsid w:val="00F93593"/>
    <w:rsid w:val="00F95632"/>
    <w:rsid w:val="00F95D32"/>
    <w:rsid w:val="00F961AD"/>
    <w:rsid w:val="00FA14A5"/>
    <w:rsid w:val="00FA2FC6"/>
    <w:rsid w:val="00FA3997"/>
    <w:rsid w:val="00FA3DFD"/>
    <w:rsid w:val="00FA66F9"/>
    <w:rsid w:val="00FB3B77"/>
    <w:rsid w:val="00FB7068"/>
    <w:rsid w:val="00FB7567"/>
    <w:rsid w:val="00FB76D1"/>
    <w:rsid w:val="00FC0083"/>
    <w:rsid w:val="00FC09B5"/>
    <w:rsid w:val="00FC18A1"/>
    <w:rsid w:val="00FC2084"/>
    <w:rsid w:val="00FC3109"/>
    <w:rsid w:val="00FC532D"/>
    <w:rsid w:val="00FC64B6"/>
    <w:rsid w:val="00FC6BEB"/>
    <w:rsid w:val="00FD08DB"/>
    <w:rsid w:val="00FD1467"/>
    <w:rsid w:val="00FD5E2B"/>
    <w:rsid w:val="00FD78E9"/>
    <w:rsid w:val="00FD7C01"/>
    <w:rsid w:val="00FE13A9"/>
    <w:rsid w:val="00FE56E1"/>
    <w:rsid w:val="00FF1FA0"/>
    <w:rsid w:val="00FF321A"/>
    <w:rsid w:val="00FF3669"/>
    <w:rsid w:val="00FF3AF3"/>
    <w:rsid w:val="00FF417D"/>
    <w:rsid w:val="00FF4547"/>
    <w:rsid w:val="00FF6E46"/>
    <w:rsid w:val="00FF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C2F63A9-B3B6-4C30-A142-035D91CC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C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F3C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F3C4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semiHidden/>
    <w:rsid w:val="00C85B6B"/>
    <w:pPr>
      <w:widowControl w:val="0"/>
      <w:spacing w:after="0" w:line="240" w:lineRule="auto"/>
      <w:ind w:firstLine="720"/>
      <w:jc w:val="both"/>
    </w:pPr>
    <w:rPr>
      <w:rFonts w:ascii="Arial" w:eastAsia="Times New Roman" w:hAnsi="Arial" w:cs="Arial"/>
      <w:sz w:val="20"/>
      <w:szCs w:val="20"/>
      <w:lang w:eastAsia="ru-RU"/>
    </w:rPr>
  </w:style>
  <w:style w:type="character" w:customStyle="1" w:styleId="a4">
    <w:name w:val="Текст сноски Знак"/>
    <w:basedOn w:val="a0"/>
    <w:link w:val="a3"/>
    <w:semiHidden/>
    <w:rsid w:val="00C85B6B"/>
    <w:rPr>
      <w:rFonts w:ascii="Arial" w:eastAsia="Times New Roman" w:hAnsi="Arial" w:cs="Arial"/>
      <w:sz w:val="20"/>
      <w:szCs w:val="20"/>
      <w:lang w:eastAsia="ru-RU"/>
    </w:rPr>
  </w:style>
  <w:style w:type="character" w:styleId="a5">
    <w:name w:val="footnote reference"/>
    <w:basedOn w:val="a0"/>
    <w:semiHidden/>
    <w:rsid w:val="00C85B6B"/>
    <w:rPr>
      <w:vertAlign w:val="superscript"/>
    </w:rPr>
  </w:style>
  <w:style w:type="paragraph" w:styleId="a6">
    <w:name w:val="endnote text"/>
    <w:basedOn w:val="a"/>
    <w:link w:val="a7"/>
    <w:semiHidden/>
    <w:rsid w:val="00260833"/>
    <w:pPr>
      <w:widowControl w:val="0"/>
      <w:spacing w:after="0" w:line="240" w:lineRule="auto"/>
      <w:ind w:firstLine="720"/>
      <w:jc w:val="both"/>
    </w:pPr>
    <w:rPr>
      <w:rFonts w:ascii="Arial" w:eastAsia="Times New Roman" w:hAnsi="Arial" w:cs="Arial"/>
      <w:sz w:val="20"/>
      <w:szCs w:val="20"/>
      <w:lang w:eastAsia="ru-RU"/>
    </w:rPr>
  </w:style>
  <w:style w:type="character" w:customStyle="1" w:styleId="a7">
    <w:name w:val="Текст концевой сноски Знак"/>
    <w:basedOn w:val="a0"/>
    <w:link w:val="a6"/>
    <w:semiHidden/>
    <w:rsid w:val="00260833"/>
    <w:rPr>
      <w:rFonts w:ascii="Arial" w:eastAsia="Times New Roman" w:hAnsi="Arial" w:cs="Arial"/>
      <w:sz w:val="20"/>
      <w:szCs w:val="20"/>
      <w:lang w:eastAsia="ru-RU"/>
    </w:rPr>
  </w:style>
  <w:style w:type="character" w:styleId="a8">
    <w:name w:val="endnote reference"/>
    <w:basedOn w:val="a0"/>
    <w:semiHidden/>
    <w:rsid w:val="00260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1191</Words>
  <Characters>6789</Characters>
  <Application>Microsoft Office Word</Application>
  <DocSecurity>0</DocSecurity>
  <Lines>56</Lines>
  <Paragraphs>15</Paragraphs>
  <ScaleCrop>false</ScaleCrop>
  <Company/>
  <LinksUpToDate>false</LinksUpToDate>
  <CharactersWithSpaces>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Баженова Ольга Павловна</dc:creator>
  <cp:keywords/>
  <dc:description/>
  <cp:lastModifiedBy>Табачникова Анастасия Романовна</cp:lastModifiedBy>
  <cp:revision>7</cp:revision>
  <dcterms:created xsi:type="dcterms:W3CDTF">2019-02-12T06:51:00Z</dcterms:created>
  <dcterms:modified xsi:type="dcterms:W3CDTF">2021-12-20T09:06:00Z</dcterms:modified>
</cp:coreProperties>
</file>